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DDDC" w14:textId="77777777" w:rsidR="001A0CF9" w:rsidRDefault="001A0CF9" w:rsidP="001A0CF9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9703" wp14:editId="10BB2AEE">
                <wp:simplePos x="0" y="0"/>
                <wp:positionH relativeFrom="page">
                  <wp:posOffset>4514159</wp:posOffset>
                </wp:positionH>
                <wp:positionV relativeFrom="paragraph">
                  <wp:posOffset>-50800</wp:posOffset>
                </wp:positionV>
                <wp:extent cx="2793600" cy="47160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0" cy="4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CBE7" w14:textId="1866B05D" w:rsidR="001A0CF9" w:rsidRPr="001A0CF9" w:rsidRDefault="001A0CF9" w:rsidP="001A0CF9">
                            <w:pPr>
                              <w:jc w:val="right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1A0CF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Pour affichage le </w:t>
                            </w:r>
                            <w:r w:rsidR="007C0E1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2020-03-</w:t>
                            </w:r>
                            <w:r w:rsidR="00C16314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1</w:t>
                            </w:r>
                            <w:r w:rsidR="00A826FE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970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5.45pt;margin-top:-4pt;width:219.9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" filled="f" stroked="f" strokeweight=".5pt">
                <v:textbox>
                  <w:txbxContent>
                    <w:p w14:paraId="1ECFCBE7" w14:textId="1866B05D" w:rsidR="001A0CF9" w:rsidRPr="001A0CF9" w:rsidRDefault="001A0CF9" w:rsidP="001A0CF9">
                      <w:pPr>
                        <w:jc w:val="right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1A0CF9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Pour affichage le </w:t>
                      </w:r>
                      <w:r w:rsidR="007C0E1A">
                        <w:rPr>
                          <w:rFonts w:asciiTheme="minorHAnsi" w:hAnsiTheme="minorHAnsi"/>
                          <w:color w:val="808080" w:themeColor="background1" w:themeShade="80"/>
                          <w:sz w:val="26"/>
                          <w:szCs w:val="26"/>
                        </w:rPr>
                        <w:t>2020-03-</w:t>
                      </w:r>
                      <w:r w:rsidR="00C16314">
                        <w:rPr>
                          <w:rFonts w:asciiTheme="minorHAnsi" w:hAnsiTheme="minorHAnsi"/>
                          <w:color w:val="808080" w:themeColor="background1" w:themeShade="80"/>
                          <w:sz w:val="26"/>
                          <w:szCs w:val="26"/>
                        </w:rPr>
                        <w:t>1</w:t>
                      </w:r>
                      <w:r w:rsidR="00A826FE">
                        <w:rPr>
                          <w:rFonts w:asciiTheme="minorHAnsi" w:hAnsiTheme="minorHAnsi"/>
                          <w:color w:val="808080" w:themeColor="background1" w:themeShade="80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92626" w14:textId="77777777" w:rsidR="001A0CF9" w:rsidRDefault="001A0CF9" w:rsidP="001A0CF9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0AF968DC" w14:textId="6B5A1C03" w:rsidR="009A7E2F" w:rsidRDefault="00C16314" w:rsidP="001A0CF9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 xml:space="preserve">COVID-19 </w:t>
      </w:r>
      <w:r>
        <w:rPr>
          <w:rFonts w:asciiTheme="minorHAnsi" w:hAnsiTheme="minorHAnsi"/>
          <w:b/>
          <w:sz w:val="22"/>
          <w:szCs w:val="22"/>
          <w:lang w:val="fr-FR"/>
        </w:rPr>
        <w:br/>
      </w:r>
      <w:r w:rsidR="00B3413A">
        <w:rPr>
          <w:rFonts w:asciiTheme="minorHAnsi" w:hAnsiTheme="minorHAnsi"/>
          <w:b/>
          <w:sz w:val="22"/>
          <w:szCs w:val="22"/>
          <w:lang w:val="fr-FR"/>
        </w:rPr>
        <w:t xml:space="preserve">INFORMATION POUR 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TOUT LE PERSONNEL DU </w:t>
      </w:r>
      <w:r w:rsidR="00B3413A">
        <w:rPr>
          <w:rFonts w:asciiTheme="minorHAnsi" w:hAnsiTheme="minorHAnsi"/>
          <w:b/>
          <w:sz w:val="22"/>
          <w:szCs w:val="22"/>
          <w:lang w:val="fr-FR"/>
        </w:rPr>
        <w:t>CIUSSS DE LA CAPITALE-NATIONALE</w:t>
      </w:r>
      <w:r w:rsidR="007C0E1A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7EBF5A8C" w14:textId="77777777" w:rsidR="0077353E" w:rsidRPr="0077353E" w:rsidRDefault="0077353E" w:rsidP="00CC25E4">
      <w:pPr>
        <w:shd w:val="clear" w:color="auto" w:fill="FFFFFF"/>
        <w:spacing w:after="0"/>
        <w:jc w:val="both"/>
        <w:textAlignment w:val="baseline"/>
        <w:rPr>
          <w:rFonts w:ascii="Calibri" w:hAnsi="Calibri" w:cs="Calibri"/>
          <w:color w:val="000000"/>
          <w:lang w:eastAsia="fr-CA"/>
        </w:rPr>
      </w:pPr>
      <w:bookmarkStart w:id="0" w:name="_GoBack"/>
      <w:bookmarkEnd w:id="0"/>
    </w:p>
    <w:p w14:paraId="0E01B1B6" w14:textId="07E10757" w:rsidR="0077353E" w:rsidRPr="00771D35" w:rsidRDefault="0077353E" w:rsidP="00CC25E4">
      <w:pPr>
        <w:shd w:val="clear" w:color="auto" w:fill="FFFFFF"/>
        <w:spacing w:after="0"/>
        <w:jc w:val="both"/>
        <w:textAlignment w:val="baseline"/>
        <w:rPr>
          <w:rFonts w:ascii="Calibri" w:hAnsi="Calibri" w:cs="Calibri"/>
          <w:color w:val="000000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 xml:space="preserve">À la suite des orientations </w:t>
      </w:r>
      <w:r w:rsidR="00D01B7F" w:rsidRPr="00771D35">
        <w:rPr>
          <w:rFonts w:ascii="Calibri" w:hAnsi="Calibri" w:cs="Calibri"/>
          <w:color w:val="000000"/>
          <w:lang w:eastAsia="fr-CA"/>
        </w:rPr>
        <w:t>annoncées</w:t>
      </w:r>
      <w:r w:rsidRPr="00771D35">
        <w:rPr>
          <w:rFonts w:ascii="Calibri" w:hAnsi="Calibri" w:cs="Calibri"/>
          <w:color w:val="000000"/>
          <w:lang w:eastAsia="fr-CA"/>
        </w:rPr>
        <w:t xml:space="preserve"> par le premier ministre François Legault liées à </w:t>
      </w:r>
      <w:r w:rsidR="00D01B7F" w:rsidRPr="00771D35">
        <w:rPr>
          <w:rFonts w:ascii="Calibri" w:hAnsi="Calibri" w:cs="Calibri"/>
          <w:color w:val="000000"/>
          <w:lang w:eastAsia="fr-CA"/>
        </w:rPr>
        <w:t xml:space="preserve">la </w:t>
      </w:r>
      <w:r w:rsidRPr="00771D35">
        <w:rPr>
          <w:rFonts w:ascii="Calibri" w:hAnsi="Calibri" w:cs="Calibri"/>
          <w:color w:val="000000"/>
          <w:lang w:eastAsia="fr-CA"/>
        </w:rPr>
        <w:t>pandémie de la COVID-19, vous trouvere</w:t>
      </w:r>
      <w:r w:rsidR="00A826FE" w:rsidRPr="00771D35">
        <w:rPr>
          <w:rFonts w:ascii="Calibri" w:hAnsi="Calibri" w:cs="Calibri"/>
          <w:color w:val="000000"/>
          <w:lang w:eastAsia="fr-CA"/>
        </w:rPr>
        <w:t>z dans le document ci-joint l</w:t>
      </w:r>
      <w:r w:rsidR="00D01B7F" w:rsidRPr="00771D35">
        <w:rPr>
          <w:rFonts w:ascii="Calibri" w:hAnsi="Calibri" w:cs="Calibri"/>
          <w:color w:val="000000"/>
          <w:lang w:eastAsia="fr-CA"/>
        </w:rPr>
        <w:t xml:space="preserve">es </w:t>
      </w:r>
      <w:r w:rsidRPr="00771D35">
        <w:rPr>
          <w:rFonts w:ascii="Calibri" w:hAnsi="Calibri" w:cs="Calibri"/>
          <w:color w:val="000000"/>
          <w:lang w:eastAsia="fr-CA"/>
        </w:rPr>
        <w:t xml:space="preserve">informations </w:t>
      </w:r>
      <w:r w:rsidR="00D01B7F" w:rsidRPr="00771D35">
        <w:rPr>
          <w:rFonts w:ascii="Calibri" w:hAnsi="Calibri" w:cs="Calibri"/>
          <w:color w:val="000000"/>
          <w:lang w:eastAsia="fr-CA"/>
        </w:rPr>
        <w:t xml:space="preserve">les plus récentes qui concernent </w:t>
      </w:r>
      <w:r w:rsidRPr="00771D35">
        <w:rPr>
          <w:rFonts w:ascii="Calibri" w:hAnsi="Calibri" w:cs="Calibri"/>
          <w:color w:val="000000"/>
          <w:lang w:eastAsia="fr-CA"/>
        </w:rPr>
        <w:t xml:space="preserve">le personnel du </w:t>
      </w:r>
      <w:r w:rsidR="00D01B7F" w:rsidRPr="00771D35">
        <w:rPr>
          <w:rFonts w:ascii="Calibri" w:hAnsi="Calibri" w:cs="Calibri"/>
          <w:color w:val="000000"/>
          <w:lang w:eastAsia="fr-CA"/>
        </w:rPr>
        <w:t>CIUSSS de la Capitale-Nationale</w:t>
      </w:r>
      <w:r w:rsidRPr="00771D35">
        <w:rPr>
          <w:rFonts w:ascii="Calibri" w:hAnsi="Calibri" w:cs="Calibri"/>
          <w:color w:val="000000"/>
          <w:lang w:eastAsia="fr-CA"/>
        </w:rPr>
        <w:t xml:space="preserve"> </w:t>
      </w:r>
      <w:r w:rsidR="00ED79ED">
        <w:rPr>
          <w:rFonts w:ascii="Calibri" w:hAnsi="Calibri" w:cs="Calibri"/>
          <w:color w:val="000000"/>
          <w:lang w:eastAsia="fr-CA"/>
        </w:rPr>
        <w:t xml:space="preserve">en lien avec les </w:t>
      </w:r>
      <w:r w:rsidR="00D01B7F" w:rsidRPr="00771D35">
        <w:rPr>
          <w:rFonts w:ascii="Calibri" w:hAnsi="Calibri" w:cs="Calibri"/>
          <w:color w:val="000000"/>
          <w:lang w:eastAsia="fr-CA"/>
        </w:rPr>
        <w:t xml:space="preserve"> thèmes suivants : </w:t>
      </w:r>
    </w:p>
    <w:p w14:paraId="720B488A" w14:textId="77777777" w:rsidR="0077353E" w:rsidRPr="00771D35" w:rsidRDefault="0077353E" w:rsidP="0077353E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lang w:eastAsia="fr-CA"/>
        </w:rPr>
      </w:pPr>
    </w:p>
    <w:p w14:paraId="35EAC387" w14:textId="3D7D8D35" w:rsidR="0077353E" w:rsidRPr="00771D35" w:rsidRDefault="00D01B7F" w:rsidP="0077353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V</w:t>
      </w:r>
      <w:r w:rsidR="0077353E" w:rsidRPr="00771D35">
        <w:rPr>
          <w:rFonts w:ascii="Calibri" w:hAnsi="Calibri" w:cs="Calibri"/>
          <w:color w:val="000000"/>
          <w:lang w:eastAsia="fr-CA"/>
        </w:rPr>
        <w:t>oyages à l'extérieur du Canada;</w:t>
      </w:r>
    </w:p>
    <w:p w14:paraId="0A5BF361" w14:textId="34D9EDF8" w:rsidR="0077353E" w:rsidRPr="00771D35" w:rsidRDefault="00D01B7F" w:rsidP="0077353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C</w:t>
      </w:r>
      <w:r w:rsidR="0077353E" w:rsidRPr="00771D35">
        <w:rPr>
          <w:rFonts w:ascii="Calibri" w:hAnsi="Calibri" w:cs="Calibri"/>
          <w:color w:val="000000"/>
          <w:lang w:eastAsia="fr-CA"/>
        </w:rPr>
        <w:t>ontacts avec une personne en isolement volontaire ou une personne infectée par le COVID-19;</w:t>
      </w:r>
    </w:p>
    <w:p w14:paraId="049481D8" w14:textId="1B1ED9D3" w:rsidR="0077353E" w:rsidRPr="00771D35" w:rsidRDefault="00D01B7F" w:rsidP="0077353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F</w:t>
      </w:r>
      <w:r w:rsidR="0077353E" w:rsidRPr="00771D35">
        <w:rPr>
          <w:rFonts w:ascii="Calibri" w:hAnsi="Calibri" w:cs="Calibri"/>
          <w:color w:val="000000"/>
          <w:lang w:eastAsia="fr-CA"/>
        </w:rPr>
        <w:t>emmes enceintes ou qui allaitent;</w:t>
      </w:r>
    </w:p>
    <w:p w14:paraId="5045F863" w14:textId="069F9058" w:rsidR="0077353E" w:rsidRPr="00771D35" w:rsidRDefault="00D01B7F" w:rsidP="0077353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R</w:t>
      </w:r>
      <w:r w:rsidR="0077353E" w:rsidRPr="00771D35">
        <w:rPr>
          <w:rFonts w:ascii="Calibri" w:hAnsi="Calibri" w:cs="Calibri"/>
          <w:color w:val="000000"/>
          <w:lang w:eastAsia="fr-CA"/>
        </w:rPr>
        <w:t>encontres, formations et colloques professionnels;</w:t>
      </w:r>
    </w:p>
    <w:p w14:paraId="6364E9E1" w14:textId="77777777" w:rsidR="00A826FE" w:rsidRPr="00771D35" w:rsidRDefault="00A826FE" w:rsidP="00A826F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S</w:t>
      </w:r>
      <w:r w:rsidR="0077353E" w:rsidRPr="00771D35">
        <w:rPr>
          <w:rFonts w:ascii="Calibri" w:hAnsi="Calibri" w:cs="Calibri"/>
          <w:color w:val="000000"/>
          <w:lang w:eastAsia="fr-CA"/>
        </w:rPr>
        <w:t>ervices de garde;</w:t>
      </w:r>
    </w:p>
    <w:p w14:paraId="455BF11B" w14:textId="4A73E828" w:rsidR="0077353E" w:rsidRPr="00771D35" w:rsidRDefault="00A826FE" w:rsidP="00A826F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Segoe UI" w:hAnsi="Segoe UI" w:cs="Segoe UI"/>
          <w:color w:val="201F1E"/>
          <w:lang w:eastAsia="fr-CA"/>
        </w:rPr>
        <w:t>I</w:t>
      </w:r>
      <w:r w:rsidR="0077353E" w:rsidRPr="00771D35">
        <w:rPr>
          <w:rFonts w:ascii="Calibri" w:hAnsi="Calibri" w:cs="Calibri"/>
          <w:color w:val="000000"/>
          <w:lang w:eastAsia="fr-CA"/>
        </w:rPr>
        <w:t>nterdictions de visites auprès des patients;</w:t>
      </w:r>
    </w:p>
    <w:p w14:paraId="733D6FDF" w14:textId="5AC00007" w:rsidR="0077353E" w:rsidRPr="00771D35" w:rsidRDefault="00A826FE" w:rsidP="0077353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hAnsi="Segoe UI" w:cs="Segoe UI"/>
          <w:color w:val="201F1E"/>
          <w:lang w:eastAsia="fr-CA"/>
        </w:rPr>
      </w:pPr>
      <w:r w:rsidRPr="00771D35">
        <w:rPr>
          <w:rFonts w:ascii="Calibri" w:hAnsi="Calibri" w:cs="Calibri"/>
          <w:color w:val="000000"/>
          <w:lang w:eastAsia="fr-CA"/>
        </w:rPr>
        <w:t>C</w:t>
      </w:r>
      <w:r w:rsidR="0077353E" w:rsidRPr="00771D35">
        <w:rPr>
          <w:rFonts w:ascii="Calibri" w:hAnsi="Calibri" w:cs="Calibri"/>
          <w:color w:val="000000"/>
          <w:lang w:eastAsia="fr-CA"/>
        </w:rPr>
        <w:t>ertaines précautions additionnelles envers les usagers ayant voyagé. </w:t>
      </w:r>
    </w:p>
    <w:p w14:paraId="5C577D17" w14:textId="77777777" w:rsidR="00C16314" w:rsidRPr="00771D35" w:rsidRDefault="00C16314" w:rsidP="00F724C4">
      <w:pPr>
        <w:spacing w:after="0"/>
        <w:rPr>
          <w:rFonts w:asciiTheme="minorHAnsi" w:hAnsiTheme="minorHAnsi"/>
        </w:rPr>
      </w:pPr>
    </w:p>
    <w:p w14:paraId="774DDBD0" w14:textId="0D1C38A9" w:rsidR="00F724C4" w:rsidRPr="00771D35" w:rsidRDefault="000435CC" w:rsidP="00C16314">
      <w:pPr>
        <w:spacing w:after="0"/>
        <w:rPr>
          <w:rFonts w:asciiTheme="minorHAnsi" w:hAnsiTheme="minorHAnsi"/>
          <w:b/>
        </w:rPr>
      </w:pPr>
      <w:r w:rsidRPr="00771D35">
        <w:rPr>
          <w:rFonts w:asciiTheme="minorHAnsi" w:hAnsiTheme="minorHAnsi"/>
          <w:b/>
        </w:rPr>
        <w:t xml:space="preserve">Vous avez </w:t>
      </w:r>
      <w:r w:rsidR="00C16314" w:rsidRPr="00771D35">
        <w:rPr>
          <w:rFonts w:asciiTheme="minorHAnsi" w:hAnsiTheme="minorHAnsi"/>
          <w:b/>
        </w:rPr>
        <w:t xml:space="preserve">des questions? </w:t>
      </w:r>
    </w:p>
    <w:p w14:paraId="41187A2D" w14:textId="77777777" w:rsidR="00C16314" w:rsidRPr="00771D35" w:rsidRDefault="00C16314" w:rsidP="00C16314">
      <w:pPr>
        <w:spacing w:after="0"/>
        <w:rPr>
          <w:rFonts w:asciiTheme="minorHAnsi" w:hAnsiTheme="minorHAnsi"/>
          <w:b/>
        </w:rPr>
      </w:pPr>
    </w:p>
    <w:p w14:paraId="4AC31839" w14:textId="17C06813" w:rsidR="00410A2C" w:rsidRPr="00771D35" w:rsidRDefault="00410A2C" w:rsidP="00C16314">
      <w:pPr>
        <w:spacing w:after="0"/>
        <w:rPr>
          <w:rFonts w:asciiTheme="minorHAnsi" w:hAnsiTheme="minorHAnsi"/>
        </w:rPr>
      </w:pPr>
      <w:r w:rsidRPr="00771D35">
        <w:rPr>
          <w:rFonts w:asciiTheme="minorHAnsi" w:hAnsiTheme="minorHAnsi"/>
        </w:rPr>
        <w:t>Pour toute question RH</w:t>
      </w:r>
      <w:r w:rsidR="00A826FE" w:rsidRPr="00771D35">
        <w:rPr>
          <w:rFonts w:asciiTheme="minorHAnsi" w:hAnsiTheme="minorHAnsi"/>
        </w:rPr>
        <w:t xml:space="preserve"> : </w:t>
      </w:r>
    </w:p>
    <w:p w14:paraId="2A69E1E1" w14:textId="7AB90679" w:rsidR="00C5213D" w:rsidRPr="00771D35" w:rsidRDefault="00B7096C" w:rsidP="00B7096C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771D35">
        <w:rPr>
          <w:rFonts w:asciiTheme="minorHAnsi" w:hAnsiTheme="minorHAnsi"/>
        </w:rPr>
        <w:t>Ré</w:t>
      </w:r>
      <w:r w:rsidR="00771D35" w:rsidRPr="00771D35">
        <w:rPr>
          <w:rFonts w:asciiTheme="minorHAnsi" w:hAnsiTheme="minorHAnsi"/>
        </w:rPr>
        <w:t xml:space="preserve">férez-vous au Guichet RH au 418 </w:t>
      </w:r>
      <w:r w:rsidRPr="00771D35">
        <w:rPr>
          <w:rFonts w:asciiTheme="minorHAnsi" w:hAnsiTheme="minorHAnsi"/>
        </w:rPr>
        <w:t>661-3010</w:t>
      </w:r>
      <w:r w:rsidR="00771D35" w:rsidRPr="00771D35">
        <w:rPr>
          <w:rFonts w:asciiTheme="minorHAnsi" w:hAnsiTheme="minorHAnsi"/>
        </w:rPr>
        <w:t xml:space="preserve"> ou au </w:t>
      </w:r>
      <w:r w:rsidR="00771D35" w:rsidRPr="00771D35">
        <w:rPr>
          <w:rFonts w:ascii="Calibri" w:hAnsi="Calibri" w:cs="Calibri"/>
          <w:color w:val="000000"/>
          <w:shd w:val="clear" w:color="auto" w:fill="FFFFFF"/>
        </w:rPr>
        <w:t>guichet.rh.ciussscn@ssss.gouv.qc.ca</w:t>
      </w:r>
    </w:p>
    <w:p w14:paraId="46B830E3" w14:textId="77777777" w:rsidR="00C5213D" w:rsidRPr="00771D35" w:rsidRDefault="00C5213D" w:rsidP="00C16314">
      <w:pPr>
        <w:spacing w:after="0"/>
        <w:rPr>
          <w:rFonts w:asciiTheme="minorHAnsi" w:hAnsiTheme="minorHAnsi"/>
          <w:b/>
        </w:rPr>
      </w:pPr>
    </w:p>
    <w:p w14:paraId="2CDF8698" w14:textId="77777777" w:rsidR="002700B5" w:rsidRPr="00771D35" w:rsidRDefault="000435CC" w:rsidP="002700B5">
      <w:pPr>
        <w:spacing w:after="0"/>
        <w:rPr>
          <w:rFonts w:asciiTheme="minorHAnsi" w:hAnsiTheme="minorHAnsi"/>
        </w:rPr>
      </w:pPr>
      <w:r w:rsidRPr="00771D35">
        <w:rPr>
          <w:rFonts w:asciiTheme="minorHAnsi" w:hAnsiTheme="minorHAnsi"/>
        </w:rPr>
        <w:t xml:space="preserve">Pour toute </w:t>
      </w:r>
      <w:r w:rsidR="00410A2C" w:rsidRPr="00771D35">
        <w:rPr>
          <w:rFonts w:asciiTheme="minorHAnsi" w:hAnsiTheme="minorHAnsi"/>
        </w:rPr>
        <w:t xml:space="preserve">autre </w:t>
      </w:r>
      <w:r w:rsidR="00C5213D" w:rsidRPr="00771D35">
        <w:rPr>
          <w:rFonts w:asciiTheme="minorHAnsi" w:hAnsiTheme="minorHAnsi"/>
        </w:rPr>
        <w:t>question spécifique au CIUSSS de la Capitale-Nationale</w:t>
      </w:r>
      <w:r w:rsidRPr="00771D35">
        <w:rPr>
          <w:rFonts w:asciiTheme="minorHAnsi" w:hAnsiTheme="minorHAnsi"/>
        </w:rPr>
        <w:t xml:space="preserve"> </w:t>
      </w:r>
      <w:r w:rsidR="00C16314" w:rsidRPr="00771D35">
        <w:rPr>
          <w:rFonts w:asciiTheme="minorHAnsi" w:hAnsiTheme="minorHAnsi"/>
        </w:rPr>
        <w:t xml:space="preserve">: </w:t>
      </w:r>
    </w:p>
    <w:p w14:paraId="551927CB" w14:textId="6E87397E" w:rsidR="00C16314" w:rsidRPr="00771D35" w:rsidRDefault="002700B5" w:rsidP="00C16314">
      <w:pPr>
        <w:pStyle w:val="Paragraphedeliste"/>
        <w:numPr>
          <w:ilvl w:val="0"/>
          <w:numId w:val="15"/>
        </w:numPr>
        <w:spacing w:after="0"/>
        <w:rPr>
          <w:rStyle w:val="Lienhypertexte"/>
          <w:rFonts w:asciiTheme="minorHAnsi" w:hAnsiTheme="minorHAnsi"/>
          <w:color w:val="auto"/>
          <w:u w:val="none"/>
        </w:rPr>
      </w:pPr>
      <w:r w:rsidRPr="00771D35">
        <w:rPr>
          <w:rFonts w:asciiTheme="minorHAnsi" w:hAnsiTheme="minorHAnsi"/>
        </w:rPr>
        <w:t xml:space="preserve">Écrivez à : </w:t>
      </w:r>
      <w:hyperlink r:id="rId8" w:history="1">
        <w:r w:rsidR="00C16314" w:rsidRPr="00771D35">
          <w:rPr>
            <w:rStyle w:val="Lienhypertexte"/>
            <w:rFonts w:asciiTheme="minorHAnsi" w:hAnsiTheme="minorHAnsi"/>
          </w:rPr>
          <w:t>infocovid19.ciussscn@ssss.gouv.qc.ca</w:t>
        </w:r>
      </w:hyperlink>
    </w:p>
    <w:p w14:paraId="2B9E0145" w14:textId="77777777" w:rsidR="00C5213D" w:rsidRPr="00771D35" w:rsidRDefault="00C5213D" w:rsidP="00C16314">
      <w:pPr>
        <w:spacing w:after="0"/>
        <w:rPr>
          <w:rStyle w:val="Lienhypertexte"/>
          <w:rFonts w:asciiTheme="minorHAnsi" w:hAnsiTheme="minorHAnsi"/>
        </w:rPr>
      </w:pPr>
    </w:p>
    <w:p w14:paraId="4E6391D3" w14:textId="63A18A09" w:rsidR="000435CC" w:rsidRPr="00771D35" w:rsidRDefault="00F76841" w:rsidP="000435CC">
      <w:pPr>
        <w:spacing w:after="0"/>
        <w:rPr>
          <w:rFonts w:asciiTheme="minorHAnsi" w:hAnsiTheme="minorHAnsi"/>
        </w:rPr>
      </w:pPr>
      <w:r w:rsidRPr="00771D35">
        <w:rPr>
          <w:rFonts w:asciiTheme="minorHAnsi" w:hAnsiTheme="minorHAnsi"/>
        </w:rPr>
        <w:t xml:space="preserve">Pour toutes </w:t>
      </w:r>
      <w:r w:rsidR="000435CC" w:rsidRPr="00771D35">
        <w:rPr>
          <w:rFonts w:asciiTheme="minorHAnsi" w:hAnsiTheme="minorHAnsi"/>
        </w:rPr>
        <w:t xml:space="preserve">questions </w:t>
      </w:r>
      <w:r w:rsidR="00C5213D" w:rsidRPr="00771D35">
        <w:rPr>
          <w:rFonts w:asciiTheme="minorHAnsi" w:hAnsiTheme="minorHAnsi"/>
        </w:rPr>
        <w:t xml:space="preserve">générales </w:t>
      </w:r>
      <w:r w:rsidR="000435CC" w:rsidRPr="00771D35">
        <w:rPr>
          <w:rFonts w:asciiTheme="minorHAnsi" w:hAnsiTheme="minorHAnsi"/>
        </w:rPr>
        <w:t>concernant la COVID</w:t>
      </w:r>
      <w:r w:rsidR="000435CC" w:rsidRPr="00771D35">
        <w:rPr>
          <w:rFonts w:ascii="Cambria Math" w:hAnsi="Cambria Math" w:cs="Cambria Math"/>
        </w:rPr>
        <w:t>‑</w:t>
      </w:r>
      <w:r w:rsidR="000435CC" w:rsidRPr="00771D35">
        <w:rPr>
          <w:rFonts w:asciiTheme="minorHAnsi" w:hAnsiTheme="minorHAnsi"/>
        </w:rPr>
        <w:t>19</w:t>
      </w:r>
      <w:r w:rsidR="00C5213D" w:rsidRPr="00771D35">
        <w:rPr>
          <w:rFonts w:asciiTheme="minorHAnsi" w:hAnsiTheme="minorHAnsi"/>
        </w:rPr>
        <w:t> </w:t>
      </w:r>
      <w:r w:rsidR="000435CC" w:rsidRPr="00771D35">
        <w:rPr>
          <w:rFonts w:asciiTheme="minorHAnsi" w:hAnsiTheme="minorHAnsi"/>
        </w:rPr>
        <w:t xml:space="preserve">: </w:t>
      </w:r>
    </w:p>
    <w:p w14:paraId="6D751757" w14:textId="682D3B44" w:rsidR="006F3682" w:rsidRPr="00771D35" w:rsidRDefault="00C5213D" w:rsidP="00C5213D">
      <w:pPr>
        <w:pStyle w:val="Paragraphedeliste"/>
        <w:numPr>
          <w:ilvl w:val="0"/>
          <w:numId w:val="14"/>
        </w:numPr>
        <w:spacing w:after="0"/>
        <w:rPr>
          <w:rFonts w:asciiTheme="minorHAnsi" w:hAnsiTheme="minorHAnsi"/>
        </w:rPr>
      </w:pPr>
      <w:r w:rsidRPr="00771D35">
        <w:rPr>
          <w:rFonts w:asciiTheme="minorHAnsi" w:hAnsiTheme="minorHAnsi"/>
        </w:rPr>
        <w:t>Contactez l</w:t>
      </w:r>
      <w:r w:rsidR="000435CC" w:rsidRPr="00771D35">
        <w:rPr>
          <w:rFonts w:asciiTheme="minorHAnsi" w:hAnsiTheme="minorHAnsi"/>
        </w:rPr>
        <w:t>a ligne d’information du gouvernement du Québec</w:t>
      </w:r>
      <w:r w:rsidR="006F3682" w:rsidRPr="00771D35">
        <w:rPr>
          <w:rFonts w:asciiTheme="minorHAnsi" w:hAnsiTheme="minorHAnsi"/>
        </w:rPr>
        <w:t xml:space="preserve">, </w:t>
      </w:r>
      <w:r w:rsidR="000435CC" w:rsidRPr="00771D35">
        <w:rPr>
          <w:rFonts w:asciiTheme="minorHAnsi" w:hAnsiTheme="minorHAnsi"/>
        </w:rPr>
        <w:t xml:space="preserve">du lundi au vendredi, de 8 h </w:t>
      </w:r>
      <w:r w:rsidR="000435CC" w:rsidRPr="00771D35">
        <w:rPr>
          <w:rFonts w:ascii="Calibri" w:hAnsi="Calibri" w:cs="Calibri"/>
        </w:rPr>
        <w:t>à</w:t>
      </w:r>
      <w:r w:rsidRPr="00771D35">
        <w:rPr>
          <w:rFonts w:asciiTheme="minorHAnsi" w:hAnsiTheme="minorHAnsi"/>
        </w:rPr>
        <w:t xml:space="preserve"> 18 h (</w:t>
      </w:r>
      <w:r w:rsidR="000435CC" w:rsidRPr="00771D35">
        <w:rPr>
          <w:rFonts w:asciiTheme="minorHAnsi" w:hAnsiTheme="minorHAnsi"/>
        </w:rPr>
        <w:t>1 877 644</w:t>
      </w:r>
      <w:r w:rsidR="000435CC" w:rsidRPr="00771D35">
        <w:rPr>
          <w:rFonts w:ascii="Cambria Math" w:hAnsi="Cambria Math" w:cs="Cambria Math"/>
        </w:rPr>
        <w:t>‑</w:t>
      </w:r>
      <w:r w:rsidR="000435CC" w:rsidRPr="00771D35">
        <w:rPr>
          <w:rFonts w:asciiTheme="minorHAnsi" w:hAnsiTheme="minorHAnsi"/>
        </w:rPr>
        <w:t>4545</w:t>
      </w:r>
      <w:r w:rsidRPr="00771D35">
        <w:rPr>
          <w:rFonts w:asciiTheme="minorHAnsi" w:hAnsiTheme="minorHAnsi"/>
        </w:rPr>
        <w:t>)</w:t>
      </w:r>
      <w:r w:rsidR="006F3682" w:rsidRPr="00771D35">
        <w:rPr>
          <w:rFonts w:asciiTheme="minorHAnsi" w:hAnsiTheme="minorHAnsi"/>
        </w:rPr>
        <w:t xml:space="preserve"> ou visitez le </w:t>
      </w:r>
      <w:hyperlink r:id="rId9" w:history="1">
        <w:r w:rsidR="006F3682" w:rsidRPr="00771D35">
          <w:rPr>
            <w:rStyle w:val="Lienhypertexte"/>
            <w:rFonts w:asciiTheme="minorHAnsi" w:hAnsiTheme="minorHAnsi"/>
          </w:rPr>
          <w:t>www.quebec.ca/coronavirus</w:t>
        </w:r>
      </w:hyperlink>
    </w:p>
    <w:p w14:paraId="576A8CD6" w14:textId="77777777" w:rsidR="006F3682" w:rsidRPr="00771D35" w:rsidRDefault="006F3682" w:rsidP="000435CC">
      <w:pPr>
        <w:spacing w:after="0"/>
        <w:rPr>
          <w:rFonts w:asciiTheme="minorHAnsi" w:hAnsiTheme="minorHAnsi"/>
        </w:rPr>
      </w:pPr>
    </w:p>
    <w:p w14:paraId="13598F1C" w14:textId="77777777" w:rsidR="001E42EB" w:rsidRPr="00771D35" w:rsidRDefault="001E42EB" w:rsidP="007C0E1A">
      <w:pPr>
        <w:spacing w:after="0"/>
        <w:jc w:val="both"/>
        <w:rPr>
          <w:rFonts w:asciiTheme="minorHAnsi" w:hAnsiTheme="minorHAnsi"/>
        </w:rPr>
      </w:pPr>
    </w:p>
    <w:p w14:paraId="6FCD4233" w14:textId="66F79FDD" w:rsidR="00790D49" w:rsidRPr="00771D35" w:rsidRDefault="001E42EB" w:rsidP="006F3682">
      <w:pPr>
        <w:spacing w:after="0"/>
        <w:jc w:val="both"/>
        <w:rPr>
          <w:rFonts w:asciiTheme="minorHAnsi" w:hAnsiTheme="minorHAnsi"/>
          <w:b/>
          <w:i/>
        </w:rPr>
      </w:pPr>
      <w:r w:rsidRPr="00771D35">
        <w:rPr>
          <w:rFonts w:asciiTheme="minorHAnsi" w:hAnsiTheme="minorHAnsi"/>
          <w:b/>
          <w:i/>
        </w:rPr>
        <w:t>Le comité tacti</w:t>
      </w:r>
      <w:r w:rsidR="006F3682" w:rsidRPr="00771D35">
        <w:rPr>
          <w:rFonts w:asciiTheme="minorHAnsi" w:hAnsiTheme="minorHAnsi"/>
          <w:b/>
          <w:i/>
        </w:rPr>
        <w:t xml:space="preserve">que de sécurité civile </w:t>
      </w:r>
    </w:p>
    <w:sectPr w:rsidR="00790D49" w:rsidRPr="00771D35" w:rsidSect="00622AB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281" w:right="879" w:bottom="357" w:left="2262" w:header="567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4E5DE" w14:textId="77777777" w:rsidR="00B95555" w:rsidRDefault="00B95555">
      <w:r>
        <w:separator/>
      </w:r>
    </w:p>
  </w:endnote>
  <w:endnote w:type="continuationSeparator" w:id="0">
    <w:p w14:paraId="5328940E" w14:textId="77777777" w:rsidR="00B95555" w:rsidRDefault="00B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352B" w14:textId="77777777" w:rsidR="00790D49" w:rsidRDefault="00790D49">
    <w:pPr>
      <w:pStyle w:val="Pieddepage"/>
      <w:rPr>
        <w:lang w:val="en-CA"/>
      </w:rPr>
    </w:pPr>
  </w:p>
  <w:p w14:paraId="5CFF7215" w14:textId="77777777" w:rsidR="001A0CF9" w:rsidRDefault="001A0CF9" w:rsidP="00AD134F">
    <w:pPr>
      <w:pStyle w:val="Pieddepage"/>
      <w:tabs>
        <w:tab w:val="clear" w:pos="4320"/>
        <w:tab w:val="clear" w:pos="8640"/>
        <w:tab w:val="left" w:pos="430"/>
      </w:tabs>
      <w:rPr>
        <w:lang w:val="en-CA"/>
      </w:rPr>
    </w:pPr>
  </w:p>
  <w:p w14:paraId="4EC88A10" w14:textId="77777777" w:rsidR="001A0CF9" w:rsidRDefault="001A0CF9">
    <w:pPr>
      <w:pStyle w:val="Pieddepage"/>
      <w:rPr>
        <w:lang w:val="en-CA"/>
      </w:rPr>
    </w:pPr>
  </w:p>
  <w:p w14:paraId="7E655A01" w14:textId="77777777" w:rsidR="001A0CF9" w:rsidRPr="001A0CF9" w:rsidRDefault="001A0CF9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3" w:type="dxa"/>
      <w:tblInd w:w="-175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2"/>
      <w:gridCol w:w="2658"/>
      <w:gridCol w:w="1275"/>
    </w:tblGrid>
    <w:tr w:rsidR="00F479FF" w14:paraId="36BF3B67" w14:textId="77777777" w:rsidTr="00CA3D32">
      <w:tc>
        <w:tcPr>
          <w:tcW w:w="1772" w:type="dxa"/>
          <w:noWrap/>
        </w:tcPr>
        <w:p w14:paraId="27AD6967" w14:textId="77777777" w:rsidR="00F479FF" w:rsidRDefault="00F479FF" w:rsidP="00CA3D32">
          <w:pPr>
            <w:pStyle w:val="Pieddepage2eniveau"/>
            <w:ind w:right="102"/>
          </w:pPr>
        </w:p>
      </w:tc>
      <w:tc>
        <w:tcPr>
          <w:tcW w:w="2642" w:type="dxa"/>
          <w:noWrap/>
        </w:tcPr>
        <w:p w14:paraId="42B15828" w14:textId="02A0F3AE" w:rsidR="00F479FF" w:rsidRDefault="001A246F" w:rsidP="00CA3D32">
          <w:pPr>
            <w:pStyle w:val="Pieddepage2eniveau"/>
            <w:ind w:right="102"/>
          </w:pPr>
          <w:r>
            <w:t>2601, chemin de la Canardière</w:t>
          </w:r>
        </w:p>
        <w:p w14:paraId="288FC8CE" w14:textId="2C5927F7" w:rsidR="00B71551" w:rsidRDefault="00B71551" w:rsidP="00CA3D32">
          <w:pPr>
            <w:pStyle w:val="Pieddepage2eniveau"/>
            <w:ind w:right="102"/>
          </w:pPr>
          <w:r>
            <w:t xml:space="preserve">Québec (Québec) </w:t>
          </w:r>
          <w:r w:rsidR="001A246F">
            <w:t>G1J 2G3</w:t>
          </w:r>
        </w:p>
        <w:p w14:paraId="2F174B3F" w14:textId="0A6CF09B" w:rsidR="00F479FF" w:rsidRPr="00B71551" w:rsidRDefault="00B71551" w:rsidP="00CA3D32">
          <w:pPr>
            <w:pStyle w:val="Pieddepage2eniveau"/>
            <w:ind w:right="102"/>
            <w:rPr>
              <w:rFonts w:ascii="Chaloult_Cond_Demi_Gras" w:hAnsi="Chaloult_Cond_Demi_Gras"/>
            </w:rPr>
          </w:pPr>
          <w:r>
            <w:rPr>
              <w:rFonts w:ascii="Chaloult_Cond_Demi_Gras" w:hAnsi="Chaloult_Cond_Demi_Gras"/>
            </w:rPr>
            <w:t xml:space="preserve">Téléphone : </w:t>
          </w:r>
          <w:r w:rsidRPr="00B71551">
            <w:rPr>
              <w:rFonts w:ascii="Chaloult_Cond_Demi_Gras" w:hAnsi="Chaloult_Cond_Demi_Gras"/>
            </w:rPr>
            <w:t>418</w:t>
          </w:r>
          <w:r w:rsidR="001A246F">
            <w:rPr>
              <w:rFonts w:ascii="Chaloult_Cond_Demi_Gras" w:hAnsi="Chaloult_Cond_Demi_Gras"/>
            </w:rPr>
            <w:t> 663-5000</w:t>
          </w:r>
          <w:r w:rsidR="00F479FF" w:rsidRPr="00B71551">
            <w:rPr>
              <w:rFonts w:ascii="Chaloult_Cond_Demi_Gras" w:hAnsi="Chaloult_Cond_Demi_Gras"/>
            </w:rPr>
            <w:t xml:space="preserve"> </w:t>
          </w:r>
        </w:p>
        <w:p w14:paraId="60F7E0F9" w14:textId="707FD2BA" w:rsidR="001A246F" w:rsidRDefault="001A246F" w:rsidP="00CA3D32">
          <w:pPr>
            <w:pStyle w:val="Pieddepage2eniveau"/>
            <w:ind w:right="102"/>
          </w:pPr>
          <w:r>
            <w:t>www.ciussscn.ca</w:t>
          </w:r>
        </w:p>
      </w:tc>
      <w:tc>
        <w:tcPr>
          <w:tcW w:w="1259" w:type="dxa"/>
          <w:noWrap/>
        </w:tcPr>
        <w:p w14:paraId="207EACFD" w14:textId="77777777" w:rsidR="00F479FF" w:rsidRDefault="00F479FF" w:rsidP="00CA3D32">
          <w:pPr>
            <w:pStyle w:val="Pieddepage2eniveau"/>
            <w:ind w:right="102"/>
          </w:pPr>
        </w:p>
      </w:tc>
    </w:tr>
  </w:tbl>
  <w:p w14:paraId="6156C1EC" w14:textId="77777777" w:rsidR="001E4A65" w:rsidRDefault="001E4A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5750" w14:textId="77777777" w:rsidR="00B95555" w:rsidRDefault="00B95555">
      <w:r>
        <w:separator/>
      </w:r>
    </w:p>
  </w:footnote>
  <w:footnote w:type="continuationSeparator" w:id="0">
    <w:p w14:paraId="0C014299" w14:textId="77777777" w:rsidR="00B95555" w:rsidRDefault="00B9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A6E3" w14:textId="77777777" w:rsidR="00F479FF" w:rsidRDefault="00F479FF" w:rsidP="00F479FF">
    <w:pPr>
      <w:pStyle w:val="En-tte"/>
      <w:tabs>
        <w:tab w:val="clear" w:pos="4320"/>
        <w:tab w:val="clear" w:pos="8640"/>
        <w:tab w:val="center" w:pos="4536"/>
        <w:tab w:val="right" w:pos="9072"/>
      </w:tabs>
    </w:pPr>
  </w:p>
  <w:p w14:paraId="55DF3E83" w14:textId="77777777" w:rsidR="001A0CF9" w:rsidRPr="005B7AC5" w:rsidRDefault="001A0CF9" w:rsidP="00F479FF">
    <w:pPr>
      <w:pStyle w:val="En-tte"/>
      <w:tabs>
        <w:tab w:val="clear" w:pos="4320"/>
        <w:tab w:val="clear" w:pos="8640"/>
        <w:tab w:val="center" w:pos="4536"/>
        <w:tab w:val="right" w:pos="9072"/>
      </w:tabs>
    </w:pPr>
  </w:p>
  <w:p w14:paraId="706DFEBB" w14:textId="77777777" w:rsidR="00F479FF" w:rsidRDefault="00F479FF" w:rsidP="00F479FF">
    <w:pPr>
      <w:pStyle w:val="En-tte"/>
      <w:tabs>
        <w:tab w:val="clear" w:pos="4320"/>
        <w:tab w:val="clear" w:pos="8640"/>
        <w:tab w:val="center" w:pos="4536"/>
        <w:tab w:val="right" w:pos="9072"/>
      </w:tabs>
    </w:pPr>
  </w:p>
  <w:p w14:paraId="46D22F4A" w14:textId="77777777" w:rsidR="007D3357" w:rsidRPr="00A537E7" w:rsidRDefault="00A537E7" w:rsidP="00F479FF">
    <w:pPr>
      <w:pStyle w:val="En-tte"/>
      <w:rPr>
        <w:rFonts w:asciiTheme="minorHAnsi" w:hAnsiTheme="minorHAnsi"/>
        <w:sz w:val="22"/>
        <w:szCs w:val="22"/>
      </w:rPr>
    </w:pPr>
    <w:r w:rsidRPr="00A537E7">
      <w:rPr>
        <w:rFonts w:asciiTheme="minorHAnsi" w:hAnsiTheme="minorHAnsi"/>
        <w:sz w:val="22"/>
        <w:szCs w:val="22"/>
      </w:rPr>
      <w:tab/>
    </w:r>
    <w:r w:rsidRPr="00A537E7">
      <w:rPr>
        <w:rFonts w:asciiTheme="minorHAnsi" w:hAnsiTheme="minorHAnsi"/>
        <w:sz w:val="22"/>
        <w:szCs w:val="22"/>
      </w:rPr>
      <w:fldChar w:fldCharType="begin"/>
    </w:r>
    <w:r w:rsidRPr="00A537E7">
      <w:rPr>
        <w:rFonts w:asciiTheme="minorHAnsi" w:hAnsiTheme="minorHAnsi"/>
        <w:sz w:val="22"/>
        <w:szCs w:val="22"/>
      </w:rPr>
      <w:instrText xml:space="preserve"> PAGE   \* MERGEFORMAT </w:instrText>
    </w:r>
    <w:r w:rsidRPr="00A537E7">
      <w:rPr>
        <w:rFonts w:asciiTheme="minorHAnsi" w:hAnsiTheme="minorHAnsi"/>
        <w:sz w:val="22"/>
        <w:szCs w:val="22"/>
      </w:rPr>
      <w:fldChar w:fldCharType="separate"/>
    </w:r>
    <w:r w:rsidR="002700B5">
      <w:rPr>
        <w:rFonts w:asciiTheme="minorHAnsi" w:hAnsiTheme="minorHAnsi"/>
        <w:noProof/>
        <w:sz w:val="22"/>
        <w:szCs w:val="22"/>
      </w:rPr>
      <w:t>2</w:t>
    </w:r>
    <w:r w:rsidRPr="00A537E7">
      <w:rPr>
        <w:rFonts w:asciiTheme="minorHAnsi" w:hAnsiTheme="minorHAnsi"/>
        <w:sz w:val="22"/>
        <w:szCs w:val="22"/>
      </w:rPr>
      <w:fldChar w:fldCharType="end"/>
    </w:r>
  </w:p>
  <w:p w14:paraId="086CFE55" w14:textId="77777777" w:rsidR="001A0CF9" w:rsidRDefault="001A0CF9" w:rsidP="00F479FF">
    <w:pPr>
      <w:pStyle w:val="En-tte"/>
    </w:pPr>
  </w:p>
  <w:p w14:paraId="5865AB30" w14:textId="77777777" w:rsidR="001A0CF9" w:rsidRDefault="001A0CF9" w:rsidP="00F479FF">
    <w:pPr>
      <w:pStyle w:val="En-tte"/>
    </w:pPr>
  </w:p>
  <w:p w14:paraId="4F654600" w14:textId="77777777" w:rsidR="001A0CF9" w:rsidRPr="00F479FF" w:rsidRDefault="001A0CF9" w:rsidP="00F479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5326" w14:textId="77777777" w:rsidR="00E4001B" w:rsidRDefault="0026070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1" layoutInCell="0" allowOverlap="0" wp14:anchorId="1CACCF0C" wp14:editId="2C8FD12F">
          <wp:simplePos x="0" y="0"/>
          <wp:positionH relativeFrom="page">
            <wp:posOffset>147320</wp:posOffset>
          </wp:positionH>
          <wp:positionV relativeFrom="page">
            <wp:posOffset>302260</wp:posOffset>
          </wp:positionV>
          <wp:extent cx="1756800" cy="842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AB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8B90A" wp14:editId="7ABF7A9D">
              <wp:simplePos x="0" y="0"/>
              <wp:positionH relativeFrom="page">
                <wp:posOffset>4279900</wp:posOffset>
              </wp:positionH>
              <wp:positionV relativeFrom="paragraph">
                <wp:posOffset>522605</wp:posOffset>
              </wp:positionV>
              <wp:extent cx="3207600" cy="673200"/>
              <wp:effectExtent l="0" t="0" r="0" b="0"/>
              <wp:wrapNone/>
              <wp:docPr id="2" name="Communiqué inter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7600" cy="67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1C797" w14:textId="77777777" w:rsidR="00622AB3" w:rsidRPr="00A008ED" w:rsidRDefault="00622AB3" w:rsidP="00622AB3">
                          <w:pPr>
                            <w:ind w:right="4"/>
                            <w:jc w:val="right"/>
                            <w:rPr>
                              <w:rFonts w:ascii="Chaloult_Cond_Demi_Gras" w:hAnsi="Chaloult_Cond_Demi_Gras"/>
                              <w:sz w:val="52"/>
                              <w:szCs w:val="52"/>
                              <w:lang w:val="en-CA"/>
                            </w:rPr>
                          </w:pPr>
                          <w:r>
                            <w:rPr>
                              <w:rFonts w:ascii="Chaloult_Cond_Demi_Gras" w:hAnsi="Chaloult_Cond_Demi_Gras"/>
                              <w:sz w:val="52"/>
                              <w:szCs w:val="52"/>
                              <w:lang w:val="en-CA"/>
                            </w:rPr>
                            <w:t>Communiqué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8B90A" id="_x0000_t202" coordsize="21600,21600" o:spt="202" path="m,l,21600r21600,l21600,xe">
              <v:stroke joinstyle="miter"/>
              <v:path gradientshapeok="t" o:connecttype="rect"/>
            </v:shapetype>
            <v:shape id="Communiqué interne" o:spid="_x0000_s1027" type="#_x0000_t202" style="position:absolute;margin-left:337pt;margin-top:41.15pt;width:252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" filled="f" stroked="f" strokeweight=".5pt">
              <v:textbox>
                <w:txbxContent>
                  <w:p w14:paraId="5E71C797" w14:textId="77777777" w:rsidR="00622AB3" w:rsidRPr="00A008ED" w:rsidRDefault="00622AB3" w:rsidP="00622AB3">
                    <w:pPr>
                      <w:ind w:right="4"/>
                      <w:jc w:val="right"/>
                      <w:rPr>
                        <w:rFonts w:ascii="Chaloult_Cond_Demi_Gras" w:hAnsi="Chaloult_Cond_Demi_Gras"/>
                        <w:sz w:val="52"/>
                        <w:szCs w:val="52"/>
                        <w:lang w:val="en-CA"/>
                      </w:rPr>
                    </w:pPr>
                    <w:r>
                      <w:rPr>
                        <w:rFonts w:ascii="Chaloult_Cond_Demi_Gras" w:hAnsi="Chaloult_Cond_Demi_Gras"/>
                        <w:sz w:val="52"/>
                        <w:szCs w:val="52"/>
                        <w:lang w:val="en-CA"/>
                      </w:rPr>
                      <w:t>Communiqué interne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F2A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18A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BC2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F89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767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A2E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986E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407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82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3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F9A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86739"/>
    <w:multiLevelType w:val="hybridMultilevel"/>
    <w:tmpl w:val="3F144394"/>
    <w:lvl w:ilvl="0" w:tplc="A30208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26D69"/>
    <w:multiLevelType w:val="hybridMultilevel"/>
    <w:tmpl w:val="4BD496B2"/>
    <w:lvl w:ilvl="0" w:tplc="0598F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3750A"/>
    <w:multiLevelType w:val="multilevel"/>
    <w:tmpl w:val="A4C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36A3E"/>
    <w:multiLevelType w:val="hybridMultilevel"/>
    <w:tmpl w:val="556C8B04"/>
    <w:lvl w:ilvl="0" w:tplc="41BE6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D188F"/>
    <w:multiLevelType w:val="hybridMultilevel"/>
    <w:tmpl w:val="8DD24BB4"/>
    <w:lvl w:ilvl="0" w:tplc="0598F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6"/>
    <w:rsid w:val="00030EC8"/>
    <w:rsid w:val="000311BC"/>
    <w:rsid w:val="00032B55"/>
    <w:rsid w:val="000378E2"/>
    <w:rsid w:val="000435CC"/>
    <w:rsid w:val="000761E9"/>
    <w:rsid w:val="00092DC1"/>
    <w:rsid w:val="000B36B5"/>
    <w:rsid w:val="000D245E"/>
    <w:rsid w:val="000D27B9"/>
    <w:rsid w:val="000F0B16"/>
    <w:rsid w:val="000F1892"/>
    <w:rsid w:val="00132498"/>
    <w:rsid w:val="00152E00"/>
    <w:rsid w:val="001802B0"/>
    <w:rsid w:val="00195CEA"/>
    <w:rsid w:val="001A0CF9"/>
    <w:rsid w:val="001A246F"/>
    <w:rsid w:val="001E36BD"/>
    <w:rsid w:val="001E42EB"/>
    <w:rsid w:val="001E4A65"/>
    <w:rsid w:val="00260707"/>
    <w:rsid w:val="002700B5"/>
    <w:rsid w:val="00274862"/>
    <w:rsid w:val="00282DEC"/>
    <w:rsid w:val="002A6E5A"/>
    <w:rsid w:val="002C01DA"/>
    <w:rsid w:val="00312305"/>
    <w:rsid w:val="00316F25"/>
    <w:rsid w:val="00324F4A"/>
    <w:rsid w:val="00373C0E"/>
    <w:rsid w:val="0037680A"/>
    <w:rsid w:val="00385039"/>
    <w:rsid w:val="00395383"/>
    <w:rsid w:val="003B6F43"/>
    <w:rsid w:val="003F3226"/>
    <w:rsid w:val="00410A2C"/>
    <w:rsid w:val="00465CCD"/>
    <w:rsid w:val="004C22BD"/>
    <w:rsid w:val="004E116F"/>
    <w:rsid w:val="00555BAC"/>
    <w:rsid w:val="005839D8"/>
    <w:rsid w:val="00584447"/>
    <w:rsid w:val="005A7228"/>
    <w:rsid w:val="005E0366"/>
    <w:rsid w:val="005E501D"/>
    <w:rsid w:val="0062106B"/>
    <w:rsid w:val="00621BB4"/>
    <w:rsid w:val="00622AB3"/>
    <w:rsid w:val="00633487"/>
    <w:rsid w:val="00650015"/>
    <w:rsid w:val="0065457F"/>
    <w:rsid w:val="00687598"/>
    <w:rsid w:val="006973ED"/>
    <w:rsid w:val="006A2175"/>
    <w:rsid w:val="006C449F"/>
    <w:rsid w:val="006C6C8E"/>
    <w:rsid w:val="006C7E44"/>
    <w:rsid w:val="006E6163"/>
    <w:rsid w:val="006F3682"/>
    <w:rsid w:val="00760DD1"/>
    <w:rsid w:val="00771D35"/>
    <w:rsid w:val="0077353E"/>
    <w:rsid w:val="00786CDF"/>
    <w:rsid w:val="00790D49"/>
    <w:rsid w:val="007B0333"/>
    <w:rsid w:val="007B1192"/>
    <w:rsid w:val="007B3838"/>
    <w:rsid w:val="007C0E1A"/>
    <w:rsid w:val="007D3357"/>
    <w:rsid w:val="007E21C7"/>
    <w:rsid w:val="008111F6"/>
    <w:rsid w:val="008209EB"/>
    <w:rsid w:val="0082416E"/>
    <w:rsid w:val="00843E36"/>
    <w:rsid w:val="008937B4"/>
    <w:rsid w:val="00896616"/>
    <w:rsid w:val="008C143C"/>
    <w:rsid w:val="008D3498"/>
    <w:rsid w:val="00902E38"/>
    <w:rsid w:val="00903726"/>
    <w:rsid w:val="009077DB"/>
    <w:rsid w:val="0093648F"/>
    <w:rsid w:val="009477D6"/>
    <w:rsid w:val="00950706"/>
    <w:rsid w:val="00954196"/>
    <w:rsid w:val="0096218F"/>
    <w:rsid w:val="00970719"/>
    <w:rsid w:val="00973B59"/>
    <w:rsid w:val="00985AA4"/>
    <w:rsid w:val="009A1A38"/>
    <w:rsid w:val="009A7E2F"/>
    <w:rsid w:val="009C1669"/>
    <w:rsid w:val="00A008ED"/>
    <w:rsid w:val="00A07242"/>
    <w:rsid w:val="00A20ECF"/>
    <w:rsid w:val="00A22A25"/>
    <w:rsid w:val="00A41F5A"/>
    <w:rsid w:val="00A537E7"/>
    <w:rsid w:val="00A608CD"/>
    <w:rsid w:val="00A7742E"/>
    <w:rsid w:val="00A826FE"/>
    <w:rsid w:val="00A935CE"/>
    <w:rsid w:val="00AA14E8"/>
    <w:rsid w:val="00AD134F"/>
    <w:rsid w:val="00AE4133"/>
    <w:rsid w:val="00AF7C84"/>
    <w:rsid w:val="00B00BE6"/>
    <w:rsid w:val="00B3413A"/>
    <w:rsid w:val="00B7096C"/>
    <w:rsid w:val="00B71551"/>
    <w:rsid w:val="00B727B4"/>
    <w:rsid w:val="00B95555"/>
    <w:rsid w:val="00BB3CCC"/>
    <w:rsid w:val="00BC24F0"/>
    <w:rsid w:val="00BD2674"/>
    <w:rsid w:val="00C16314"/>
    <w:rsid w:val="00C177D7"/>
    <w:rsid w:val="00C4113E"/>
    <w:rsid w:val="00C5213D"/>
    <w:rsid w:val="00C80475"/>
    <w:rsid w:val="00CA0AA7"/>
    <w:rsid w:val="00CA3D32"/>
    <w:rsid w:val="00CC25E4"/>
    <w:rsid w:val="00CD028E"/>
    <w:rsid w:val="00D01B7F"/>
    <w:rsid w:val="00D243E2"/>
    <w:rsid w:val="00D30E9D"/>
    <w:rsid w:val="00D32E10"/>
    <w:rsid w:val="00D3740E"/>
    <w:rsid w:val="00D52EFA"/>
    <w:rsid w:val="00D629C4"/>
    <w:rsid w:val="00D662D6"/>
    <w:rsid w:val="00D7128B"/>
    <w:rsid w:val="00D86107"/>
    <w:rsid w:val="00D9258C"/>
    <w:rsid w:val="00DA4757"/>
    <w:rsid w:val="00DB0C4B"/>
    <w:rsid w:val="00DB5A7E"/>
    <w:rsid w:val="00DF57B1"/>
    <w:rsid w:val="00E335EF"/>
    <w:rsid w:val="00E357BA"/>
    <w:rsid w:val="00E4001B"/>
    <w:rsid w:val="00E5443F"/>
    <w:rsid w:val="00E60302"/>
    <w:rsid w:val="00EB1710"/>
    <w:rsid w:val="00ED0FC9"/>
    <w:rsid w:val="00ED22C8"/>
    <w:rsid w:val="00ED79ED"/>
    <w:rsid w:val="00F00602"/>
    <w:rsid w:val="00F07AF7"/>
    <w:rsid w:val="00F22FFF"/>
    <w:rsid w:val="00F246B6"/>
    <w:rsid w:val="00F30D4F"/>
    <w:rsid w:val="00F479FF"/>
    <w:rsid w:val="00F61464"/>
    <w:rsid w:val="00F715C6"/>
    <w:rsid w:val="00F724C4"/>
    <w:rsid w:val="00F72FC5"/>
    <w:rsid w:val="00F7454C"/>
    <w:rsid w:val="00F76841"/>
    <w:rsid w:val="00F82FDB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55641"/>
  <w15:docId w15:val="{77D04826-2CD5-4CF0-B660-B6316F9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styleId="Lienhypertexte">
    <w:name w:val="Hyperlink"/>
    <w:uiPriority w:val="99"/>
    <w:unhideWhenUsed/>
    <w:rsid w:val="00AA51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B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BAC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555BAC"/>
    <w:rPr>
      <w:color w:val="808080"/>
    </w:rPr>
  </w:style>
  <w:style w:type="character" w:customStyle="1" w:styleId="Unitadministrative">
    <w:name w:val="Unité administrative"/>
    <w:basedOn w:val="Policepardfaut"/>
    <w:rsid w:val="00274862"/>
    <w:rPr>
      <w:rFonts w:ascii="Chaloult_Cond_Demi_Gras" w:hAnsi="Chaloult_Cond_Demi_Gras"/>
      <w:color w:val="auto"/>
      <w:sz w:val="15"/>
    </w:rPr>
  </w:style>
  <w:style w:type="paragraph" w:styleId="Paragraphedeliste">
    <w:name w:val="List Paragraph"/>
    <w:basedOn w:val="Normal"/>
    <w:uiPriority w:val="72"/>
    <w:qFormat/>
    <w:rsid w:val="007C0E1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82FD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0B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B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B16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B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B16"/>
    <w:rPr>
      <w:rFonts w:ascii="Arial Narrow" w:hAnsi="Arial Narrow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vid19.ciussscn@ssss.gouv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ebec.ca/coronavir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21EA-7F7E-4FF9-8F9B-FED4D98E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Jean-Michel Ross</cp:lastModifiedBy>
  <cp:revision>2</cp:revision>
  <cp:lastPrinted>2020-03-14T23:58:00Z</cp:lastPrinted>
  <dcterms:created xsi:type="dcterms:W3CDTF">2020-03-15T12:28:00Z</dcterms:created>
  <dcterms:modified xsi:type="dcterms:W3CDTF">2020-03-15T12:28:00Z</dcterms:modified>
</cp:coreProperties>
</file>