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EFD" w:rsidRDefault="005E7EFD" w:rsidP="00D812AD">
      <w:pPr>
        <w:tabs>
          <w:tab w:val="left" w:pos="1050"/>
        </w:tabs>
        <w:spacing w:after="0" w:line="240" w:lineRule="auto"/>
      </w:pPr>
      <w:bookmarkStart w:id="0" w:name="_GoBack"/>
      <w:bookmarkEnd w:id="0"/>
    </w:p>
    <w:p w:rsidR="00195130" w:rsidRPr="00A70407" w:rsidRDefault="00476C18" w:rsidP="00631FA3">
      <w:pPr>
        <w:pBdr>
          <w:top w:val="thickThinSmallGap" w:sz="12" w:space="1" w:color="auto" w:shadow="1"/>
          <w:left w:val="thickThinSmallGap" w:sz="12" w:space="1" w:color="auto" w:shadow="1"/>
          <w:bottom w:val="thickThinSmallGap" w:sz="12" w:space="1" w:color="auto" w:shadow="1"/>
          <w:right w:val="thickThinSmallGap" w:sz="12" w:space="31" w:color="auto" w:shadow="1"/>
        </w:pBdr>
        <w:tabs>
          <w:tab w:val="left" w:pos="5970"/>
        </w:tabs>
        <w:spacing w:after="80"/>
        <w:jc w:val="center"/>
        <w:rPr>
          <w:rFonts w:asciiTheme="majorHAnsi" w:hAnsiTheme="majorHAnsi"/>
          <w:b/>
          <w:smallCaps/>
        </w:rPr>
      </w:pPr>
      <w:r w:rsidRPr="00A70407">
        <w:rPr>
          <w:rFonts w:asciiTheme="majorHAnsi" w:hAnsiTheme="majorHAnsi"/>
          <w:b/>
          <w:smallCaps/>
        </w:rPr>
        <w:t>i</w:t>
      </w:r>
      <w:r w:rsidR="00354675" w:rsidRPr="00A70407">
        <w:rPr>
          <w:rFonts w:asciiTheme="majorHAnsi" w:hAnsiTheme="majorHAnsi"/>
          <w:b/>
          <w:smallCaps/>
        </w:rPr>
        <w:t>dentification de l’employé</w:t>
      </w:r>
      <w:r w:rsidR="006B1361" w:rsidRPr="00A70407">
        <w:rPr>
          <w:rFonts w:asciiTheme="majorHAnsi" w:hAnsiTheme="majorHAnsi"/>
          <w:b/>
          <w:smallCaps/>
        </w:rPr>
        <w:t xml:space="preserve"> </w:t>
      </w:r>
    </w:p>
    <w:tbl>
      <w:tblPr>
        <w:tblStyle w:val="Grilledutableau"/>
        <w:tblpPr w:leftFromText="141" w:rightFromText="141" w:vertAnchor="text" w:horzAnchor="margin" w:tblpY="-77"/>
        <w:tblW w:w="10065" w:type="dxa"/>
        <w:tblLook w:val="04A0" w:firstRow="1" w:lastRow="0" w:firstColumn="1" w:lastColumn="0" w:noHBand="0" w:noVBand="1"/>
      </w:tblPr>
      <w:tblGrid>
        <w:gridCol w:w="4815"/>
        <w:gridCol w:w="5250"/>
      </w:tblGrid>
      <w:tr w:rsidR="00142424" w:rsidRPr="008C7016" w:rsidTr="00142424">
        <w:tc>
          <w:tcPr>
            <w:tcW w:w="4815" w:type="dxa"/>
            <w:tcBorders>
              <w:top w:val="single" w:sz="4" w:space="0" w:color="auto"/>
            </w:tcBorders>
          </w:tcPr>
          <w:p w:rsidR="00142424" w:rsidRPr="008C7016" w:rsidRDefault="00142424" w:rsidP="00142424">
            <w:pPr>
              <w:rPr>
                <w:rFonts w:asciiTheme="majorHAnsi" w:hAnsiTheme="majorHAnsi"/>
                <w:b/>
                <w:smallCaps/>
              </w:rPr>
            </w:pPr>
            <w:r w:rsidRPr="008C7016">
              <w:rPr>
                <w:rFonts w:asciiTheme="majorHAnsi" w:hAnsiTheme="majorHAnsi"/>
                <w:b/>
                <w:smallCaps/>
              </w:rPr>
              <w:t xml:space="preserve">nom : </w:t>
            </w:r>
            <w:r w:rsidRPr="008C7016">
              <w:rPr>
                <w:rFonts w:asciiTheme="majorHAnsi" w:hAnsiTheme="majorHAnsi"/>
                <w:b/>
                <w:smallCaps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" w:name="Texte1"/>
            <w:r w:rsidRPr="008C7016">
              <w:rPr>
                <w:rFonts w:asciiTheme="majorHAnsi" w:hAnsiTheme="majorHAnsi"/>
                <w:b/>
                <w:smallCaps/>
              </w:rPr>
              <w:instrText xml:space="preserve"> FORMTEXT </w:instrText>
            </w:r>
            <w:r w:rsidRPr="008C7016">
              <w:rPr>
                <w:rFonts w:asciiTheme="majorHAnsi" w:hAnsiTheme="majorHAnsi"/>
                <w:b/>
                <w:smallCaps/>
              </w:rPr>
            </w:r>
            <w:r w:rsidRPr="008C7016">
              <w:rPr>
                <w:rFonts w:asciiTheme="majorHAnsi" w:hAnsiTheme="majorHAnsi"/>
                <w:b/>
                <w:smallCaps/>
              </w:rPr>
              <w:fldChar w:fldCharType="separate"/>
            </w:r>
            <w:r w:rsidRPr="008C7016">
              <w:rPr>
                <w:rFonts w:asciiTheme="majorHAnsi" w:hAnsiTheme="majorHAnsi"/>
                <w:b/>
                <w:smallCaps/>
                <w:noProof/>
              </w:rPr>
              <w:t> </w:t>
            </w:r>
            <w:r w:rsidRPr="008C7016">
              <w:rPr>
                <w:rFonts w:asciiTheme="majorHAnsi" w:hAnsiTheme="majorHAnsi"/>
                <w:b/>
                <w:smallCaps/>
                <w:noProof/>
              </w:rPr>
              <w:t> </w:t>
            </w:r>
            <w:r w:rsidRPr="008C7016">
              <w:rPr>
                <w:rFonts w:asciiTheme="majorHAnsi" w:hAnsiTheme="majorHAnsi"/>
                <w:b/>
                <w:smallCaps/>
                <w:noProof/>
              </w:rPr>
              <w:t> </w:t>
            </w:r>
            <w:r w:rsidRPr="008C7016">
              <w:rPr>
                <w:rFonts w:asciiTheme="majorHAnsi" w:hAnsiTheme="majorHAnsi"/>
                <w:b/>
                <w:smallCaps/>
                <w:noProof/>
              </w:rPr>
              <w:t> </w:t>
            </w:r>
            <w:r w:rsidRPr="008C7016">
              <w:rPr>
                <w:rFonts w:asciiTheme="majorHAnsi" w:hAnsiTheme="majorHAnsi"/>
                <w:b/>
                <w:smallCaps/>
                <w:noProof/>
              </w:rPr>
              <w:t> </w:t>
            </w:r>
            <w:r w:rsidRPr="008C7016">
              <w:rPr>
                <w:rFonts w:asciiTheme="majorHAnsi" w:hAnsiTheme="majorHAnsi"/>
                <w:b/>
                <w:smallCaps/>
              </w:rPr>
              <w:fldChar w:fldCharType="end"/>
            </w:r>
          </w:p>
        </w:tc>
        <w:bookmarkEnd w:id="1"/>
        <w:tc>
          <w:tcPr>
            <w:tcW w:w="5250" w:type="dxa"/>
            <w:tcBorders>
              <w:top w:val="single" w:sz="4" w:space="0" w:color="auto"/>
            </w:tcBorders>
          </w:tcPr>
          <w:p w:rsidR="00142424" w:rsidRPr="008C7016" w:rsidRDefault="00142424" w:rsidP="00142424">
            <w:pPr>
              <w:rPr>
                <w:rFonts w:asciiTheme="majorHAnsi" w:hAnsiTheme="majorHAnsi"/>
                <w:b/>
                <w:smallCaps/>
              </w:rPr>
            </w:pPr>
            <w:r w:rsidRPr="008C7016">
              <w:rPr>
                <w:rFonts w:asciiTheme="majorHAnsi" w:hAnsiTheme="majorHAnsi"/>
                <w:b/>
                <w:smallCaps/>
              </w:rPr>
              <w:t xml:space="preserve">prénom : </w:t>
            </w:r>
            <w:r w:rsidRPr="008C7016">
              <w:rPr>
                <w:rFonts w:asciiTheme="majorHAnsi" w:hAnsiTheme="majorHAnsi"/>
                <w:b/>
                <w:smallCaps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" w:name="Texte2"/>
            <w:r w:rsidRPr="008C7016">
              <w:rPr>
                <w:rFonts w:asciiTheme="majorHAnsi" w:hAnsiTheme="majorHAnsi"/>
                <w:b/>
                <w:smallCaps/>
              </w:rPr>
              <w:instrText xml:space="preserve"> FORMTEXT </w:instrText>
            </w:r>
            <w:r w:rsidRPr="008C7016">
              <w:rPr>
                <w:rFonts w:asciiTheme="majorHAnsi" w:hAnsiTheme="majorHAnsi"/>
                <w:b/>
                <w:smallCaps/>
              </w:rPr>
            </w:r>
            <w:r w:rsidRPr="008C7016">
              <w:rPr>
                <w:rFonts w:asciiTheme="majorHAnsi" w:hAnsiTheme="majorHAnsi"/>
                <w:b/>
                <w:smallCaps/>
              </w:rPr>
              <w:fldChar w:fldCharType="separate"/>
            </w:r>
            <w:r w:rsidRPr="008C7016">
              <w:rPr>
                <w:rFonts w:asciiTheme="majorHAnsi" w:hAnsiTheme="majorHAnsi"/>
                <w:b/>
                <w:smallCaps/>
                <w:noProof/>
              </w:rPr>
              <w:t> </w:t>
            </w:r>
            <w:r w:rsidRPr="008C7016">
              <w:rPr>
                <w:rFonts w:asciiTheme="majorHAnsi" w:hAnsiTheme="majorHAnsi"/>
                <w:b/>
                <w:smallCaps/>
                <w:noProof/>
              </w:rPr>
              <w:t> </w:t>
            </w:r>
            <w:r w:rsidRPr="008C7016">
              <w:rPr>
                <w:rFonts w:asciiTheme="majorHAnsi" w:hAnsiTheme="majorHAnsi"/>
                <w:b/>
                <w:smallCaps/>
                <w:noProof/>
              </w:rPr>
              <w:t> </w:t>
            </w:r>
            <w:r w:rsidRPr="008C7016">
              <w:rPr>
                <w:rFonts w:asciiTheme="majorHAnsi" w:hAnsiTheme="majorHAnsi"/>
                <w:b/>
                <w:smallCaps/>
                <w:noProof/>
              </w:rPr>
              <w:t> </w:t>
            </w:r>
            <w:r w:rsidRPr="008C7016">
              <w:rPr>
                <w:rFonts w:asciiTheme="majorHAnsi" w:hAnsiTheme="majorHAnsi"/>
                <w:b/>
                <w:smallCaps/>
                <w:noProof/>
              </w:rPr>
              <w:t> </w:t>
            </w:r>
            <w:r w:rsidRPr="008C7016">
              <w:rPr>
                <w:rFonts w:asciiTheme="majorHAnsi" w:hAnsiTheme="majorHAnsi"/>
                <w:b/>
                <w:smallCaps/>
              </w:rPr>
              <w:fldChar w:fldCharType="end"/>
            </w:r>
            <w:bookmarkEnd w:id="2"/>
          </w:p>
        </w:tc>
      </w:tr>
      <w:tr w:rsidR="00142424" w:rsidRPr="008C7016" w:rsidTr="00142424"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:rsidR="00142424" w:rsidRPr="008C7016" w:rsidRDefault="00142424" w:rsidP="00142424">
            <w:pPr>
              <w:rPr>
                <w:rFonts w:asciiTheme="majorHAnsi" w:hAnsiTheme="majorHAnsi"/>
                <w:b/>
                <w:smallCaps/>
              </w:rPr>
            </w:pPr>
            <w:r w:rsidRPr="008C7016">
              <w:rPr>
                <w:rFonts w:asciiTheme="majorHAnsi" w:hAnsiTheme="majorHAnsi"/>
                <w:b/>
                <w:smallCaps/>
              </w:rPr>
              <w:t xml:space="preserve"># de matricule : </w:t>
            </w:r>
            <w:r w:rsidRPr="008C7016">
              <w:rPr>
                <w:rFonts w:asciiTheme="majorHAnsi" w:hAnsiTheme="majorHAnsi"/>
                <w:b/>
                <w:smallCaps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" w:name="Texte3"/>
            <w:r w:rsidRPr="008C7016">
              <w:rPr>
                <w:rFonts w:asciiTheme="majorHAnsi" w:hAnsiTheme="majorHAnsi"/>
                <w:b/>
                <w:smallCaps/>
              </w:rPr>
              <w:instrText xml:space="preserve"> FORMTEXT </w:instrText>
            </w:r>
            <w:r w:rsidRPr="008C7016">
              <w:rPr>
                <w:rFonts w:asciiTheme="majorHAnsi" w:hAnsiTheme="majorHAnsi"/>
                <w:b/>
                <w:smallCaps/>
              </w:rPr>
            </w:r>
            <w:r w:rsidRPr="008C7016">
              <w:rPr>
                <w:rFonts w:asciiTheme="majorHAnsi" w:hAnsiTheme="majorHAnsi"/>
                <w:b/>
                <w:smallCaps/>
              </w:rPr>
              <w:fldChar w:fldCharType="separate"/>
            </w:r>
            <w:r w:rsidRPr="008C7016">
              <w:rPr>
                <w:rFonts w:asciiTheme="majorHAnsi" w:hAnsiTheme="majorHAnsi"/>
                <w:b/>
                <w:smallCaps/>
                <w:noProof/>
              </w:rPr>
              <w:t> </w:t>
            </w:r>
            <w:r w:rsidRPr="008C7016">
              <w:rPr>
                <w:rFonts w:asciiTheme="majorHAnsi" w:hAnsiTheme="majorHAnsi"/>
                <w:b/>
                <w:smallCaps/>
                <w:noProof/>
              </w:rPr>
              <w:t> </w:t>
            </w:r>
            <w:r w:rsidRPr="008C7016">
              <w:rPr>
                <w:rFonts w:asciiTheme="majorHAnsi" w:hAnsiTheme="majorHAnsi"/>
                <w:b/>
                <w:smallCaps/>
                <w:noProof/>
              </w:rPr>
              <w:t> </w:t>
            </w:r>
            <w:r w:rsidRPr="008C7016">
              <w:rPr>
                <w:rFonts w:asciiTheme="majorHAnsi" w:hAnsiTheme="majorHAnsi"/>
                <w:b/>
                <w:smallCaps/>
                <w:noProof/>
              </w:rPr>
              <w:t> </w:t>
            </w:r>
            <w:r w:rsidRPr="008C7016">
              <w:rPr>
                <w:rFonts w:asciiTheme="majorHAnsi" w:hAnsiTheme="majorHAnsi"/>
                <w:b/>
                <w:smallCaps/>
                <w:noProof/>
              </w:rPr>
              <w:t> </w:t>
            </w:r>
            <w:r w:rsidRPr="008C7016">
              <w:rPr>
                <w:rFonts w:asciiTheme="majorHAnsi" w:hAnsiTheme="majorHAnsi"/>
                <w:b/>
                <w:smallCaps/>
              </w:rPr>
              <w:fldChar w:fldCharType="end"/>
            </w:r>
            <w:bookmarkEnd w:id="3"/>
          </w:p>
        </w:tc>
        <w:tc>
          <w:tcPr>
            <w:tcW w:w="5250" w:type="dxa"/>
            <w:tcBorders>
              <w:top w:val="single" w:sz="4" w:space="0" w:color="auto"/>
              <w:bottom w:val="single" w:sz="4" w:space="0" w:color="auto"/>
            </w:tcBorders>
          </w:tcPr>
          <w:p w:rsidR="00142424" w:rsidRPr="008C7016" w:rsidRDefault="00142424" w:rsidP="00142424">
            <w:pPr>
              <w:rPr>
                <w:rFonts w:asciiTheme="majorHAnsi" w:hAnsiTheme="majorHAnsi"/>
                <w:b/>
                <w:smallCaps/>
              </w:rPr>
            </w:pPr>
            <w:r w:rsidRPr="008C7016">
              <w:rPr>
                <w:rFonts w:asciiTheme="majorHAnsi" w:hAnsiTheme="majorHAnsi"/>
                <w:b/>
                <w:smallCaps/>
              </w:rPr>
              <w:t xml:space="preserve">statut : </w:t>
            </w:r>
            <w:r w:rsidRPr="008C7016">
              <w:rPr>
                <w:rFonts w:asciiTheme="majorHAnsi" w:hAnsiTheme="majorHAnsi" w:cs="Segoe UI Symbol"/>
                <w:b/>
                <w:smallCaps/>
              </w:rPr>
              <w:t xml:space="preserve">    </w:t>
            </w:r>
            <w:sdt>
              <w:sdtPr>
                <w:rPr>
                  <w:rFonts w:asciiTheme="majorHAnsi" w:hAnsiTheme="majorHAnsi" w:cs="Segoe UI Symbol"/>
                  <w:b/>
                  <w:smallCaps/>
                </w:rPr>
                <w:id w:val="15034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7016">
                  <w:rPr>
                    <w:rFonts w:ascii="Segoe UI Symbol" w:eastAsia="MS Gothic" w:hAnsi="Segoe UI Symbol" w:cs="Segoe UI Symbol"/>
                    <w:b/>
                    <w:smallCaps/>
                  </w:rPr>
                  <w:t>☐</w:t>
                </w:r>
              </w:sdtContent>
            </w:sdt>
            <w:r>
              <w:rPr>
                <w:rFonts w:asciiTheme="majorHAnsi" w:hAnsiTheme="majorHAnsi" w:cs="Segoe UI Symbol"/>
                <w:b/>
                <w:smallCaps/>
              </w:rPr>
              <w:t xml:space="preserve"> </w:t>
            </w:r>
            <w:proofErr w:type="spellStart"/>
            <w:r>
              <w:rPr>
                <w:rFonts w:asciiTheme="majorHAnsi" w:hAnsiTheme="majorHAnsi" w:cs="Segoe UI Symbol"/>
                <w:b/>
                <w:smallCaps/>
              </w:rPr>
              <w:t>tcp</w:t>
            </w:r>
            <w:proofErr w:type="spellEnd"/>
            <w:r w:rsidRPr="008C7016">
              <w:rPr>
                <w:rFonts w:asciiTheme="majorHAnsi" w:hAnsiTheme="majorHAnsi" w:cs="Segoe UI Symbol"/>
                <w:b/>
                <w:smallCaps/>
              </w:rPr>
              <w:t xml:space="preserve">      </w:t>
            </w:r>
            <w:sdt>
              <w:sdtPr>
                <w:rPr>
                  <w:rFonts w:asciiTheme="majorHAnsi" w:hAnsiTheme="majorHAnsi" w:cs="Segoe UI Symbol"/>
                  <w:b/>
                  <w:smallCaps/>
                </w:rPr>
                <w:id w:val="55551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7016">
                  <w:rPr>
                    <w:rFonts w:ascii="Segoe UI Symbol" w:eastAsia="MS Gothic" w:hAnsi="Segoe UI Symbol" w:cs="Segoe UI Symbol"/>
                    <w:b/>
                    <w:smallCaps/>
                  </w:rPr>
                  <w:t>☐</w:t>
                </w:r>
              </w:sdtContent>
            </w:sdt>
            <w:r>
              <w:rPr>
                <w:rFonts w:asciiTheme="majorHAnsi" w:hAnsiTheme="majorHAnsi" w:cs="Segoe UI Symbol"/>
                <w:b/>
                <w:smallCaps/>
              </w:rPr>
              <w:t xml:space="preserve"> </w:t>
            </w:r>
            <w:proofErr w:type="spellStart"/>
            <w:r>
              <w:rPr>
                <w:rFonts w:asciiTheme="majorHAnsi" w:hAnsiTheme="majorHAnsi" w:cs="Segoe UI Symbol"/>
                <w:b/>
                <w:smallCaps/>
              </w:rPr>
              <w:t>tpr</w:t>
            </w:r>
            <w:proofErr w:type="spellEnd"/>
            <w:r w:rsidRPr="008C7016">
              <w:rPr>
                <w:rFonts w:asciiTheme="majorHAnsi" w:hAnsiTheme="majorHAnsi" w:cs="Segoe UI Symbol"/>
                <w:b/>
                <w:smallCaps/>
              </w:rPr>
              <w:t xml:space="preserve">   </w:t>
            </w:r>
            <w:r w:rsidRPr="008C7016">
              <w:rPr>
                <w:rFonts w:asciiTheme="majorHAnsi" w:eastAsia="MS Gothic" w:hAnsiTheme="majorHAnsi" w:cs="Segoe UI Symbol"/>
                <w:b/>
                <w:smallCaps/>
              </w:rPr>
              <w:t xml:space="preserve"> </w:t>
            </w:r>
            <w:r w:rsidRPr="008C7016">
              <w:rPr>
                <w:rFonts w:asciiTheme="majorHAnsi" w:hAnsiTheme="majorHAnsi" w:cs="Segoe UI Symbol"/>
                <w:b/>
                <w:smallCaps/>
              </w:rPr>
              <w:t xml:space="preserve"> </w:t>
            </w:r>
            <w:sdt>
              <w:sdtPr>
                <w:rPr>
                  <w:rFonts w:asciiTheme="majorHAnsi" w:hAnsiTheme="majorHAnsi" w:cs="Segoe UI Symbol"/>
                  <w:b/>
                  <w:smallCaps/>
                </w:rPr>
                <w:id w:val="116112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7016">
                  <w:rPr>
                    <w:rFonts w:ascii="Segoe UI Symbol" w:eastAsia="MS Gothic" w:hAnsi="Segoe UI Symbol" w:cs="Segoe UI Symbol"/>
                    <w:b/>
                    <w:smallCaps/>
                  </w:rPr>
                  <w:t>☐</w:t>
                </w:r>
              </w:sdtContent>
            </w:sdt>
            <w:r>
              <w:rPr>
                <w:rFonts w:asciiTheme="majorHAnsi" w:hAnsiTheme="majorHAnsi" w:cs="Segoe UI Symbol"/>
                <w:b/>
                <w:smallCaps/>
              </w:rPr>
              <w:t xml:space="preserve"> </w:t>
            </w:r>
            <w:proofErr w:type="spellStart"/>
            <w:r>
              <w:rPr>
                <w:rFonts w:asciiTheme="majorHAnsi" w:hAnsiTheme="majorHAnsi" w:cs="Segoe UI Symbol"/>
                <w:b/>
                <w:smallCaps/>
              </w:rPr>
              <w:t>tpo</w:t>
            </w:r>
            <w:proofErr w:type="spellEnd"/>
          </w:p>
        </w:tc>
      </w:tr>
      <w:tr w:rsidR="00142424" w:rsidRPr="008C7016" w:rsidTr="00142424">
        <w:trPr>
          <w:trHeight w:val="539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pPr w:leftFromText="141" w:rightFromText="141" w:vertAnchor="text" w:horzAnchor="margin" w:tblpY="-82"/>
              <w:tblOverlap w:val="never"/>
              <w:tblW w:w="45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91"/>
            </w:tblGrid>
            <w:tr w:rsidR="00142424" w:rsidTr="00844BBA">
              <w:trPr>
                <w:trHeight w:val="286"/>
              </w:trPr>
              <w:tc>
                <w:tcPr>
                  <w:tcW w:w="45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42424" w:rsidRDefault="00142424" w:rsidP="00142424">
                  <w:pPr>
                    <w:tabs>
                      <w:tab w:val="left" w:pos="4335"/>
                    </w:tabs>
                    <w:spacing w:after="0" w:line="240" w:lineRule="auto"/>
                    <w:rPr>
                      <w:rFonts w:asciiTheme="majorHAnsi" w:hAnsiTheme="majorHAnsi"/>
                      <w:b/>
                      <w:smallCaps/>
                    </w:rPr>
                  </w:pPr>
                  <w:r>
                    <w:rPr>
                      <w:rFonts w:asciiTheme="majorHAnsi" w:hAnsiTheme="majorHAnsi"/>
                      <w:b/>
                      <w:smallCaps/>
                    </w:rPr>
                    <w:t>téléphone no 1 :</w:t>
                  </w:r>
                </w:p>
              </w:tc>
            </w:tr>
            <w:tr w:rsidR="00142424" w:rsidTr="00844BBA">
              <w:trPr>
                <w:trHeight w:val="254"/>
              </w:trPr>
              <w:tc>
                <w:tcPr>
                  <w:tcW w:w="459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42424" w:rsidRDefault="00142424" w:rsidP="00142424">
                  <w:pPr>
                    <w:tabs>
                      <w:tab w:val="left" w:pos="4335"/>
                    </w:tabs>
                    <w:spacing w:after="0" w:line="240" w:lineRule="auto"/>
                    <w:rPr>
                      <w:rFonts w:asciiTheme="majorHAnsi" w:hAnsiTheme="majorHAnsi"/>
                      <w:b/>
                      <w:smallCaps/>
                    </w:rPr>
                  </w:pPr>
                  <w:r>
                    <w:rPr>
                      <w:rFonts w:asciiTheme="majorHAnsi" w:hAnsiTheme="majorHAnsi"/>
                      <w:b/>
                      <w:smallCaps/>
                    </w:rPr>
                    <w:t>téléphone no 2 :</w:t>
                  </w:r>
                </w:p>
              </w:tc>
            </w:tr>
          </w:tbl>
          <w:p w:rsidR="00142424" w:rsidRPr="008C7016" w:rsidRDefault="00142424" w:rsidP="00142424">
            <w:pPr>
              <w:tabs>
                <w:tab w:val="left" w:pos="4335"/>
              </w:tabs>
              <w:rPr>
                <w:rFonts w:asciiTheme="majorHAnsi" w:hAnsiTheme="majorHAnsi"/>
                <w:b/>
                <w:smallCaps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424" w:rsidRPr="008C7016" w:rsidRDefault="00F96DD7" w:rsidP="00142424">
            <w:pPr>
              <w:tabs>
                <w:tab w:val="left" w:pos="4335"/>
              </w:tabs>
              <w:rPr>
                <w:rFonts w:asciiTheme="majorHAnsi" w:hAnsiTheme="majorHAnsi"/>
                <w:b/>
                <w:smallCaps/>
              </w:rPr>
            </w:pPr>
            <w:r>
              <w:rPr>
                <w:rFonts w:asciiTheme="majorHAnsi" w:hAnsiTheme="majorHAnsi"/>
                <w:b/>
                <w:smallCaps/>
              </w:rPr>
              <w:t>messages texte :</w:t>
            </w:r>
            <w:r>
              <w:rPr>
                <w:rFonts w:asciiTheme="majorHAnsi" w:hAnsiTheme="majorHAnsi" w:cs="Segoe UI Symbol"/>
                <w:b/>
                <w:smallCaps/>
              </w:rPr>
              <w:t xml:space="preserve">   </w:t>
            </w:r>
            <w:r w:rsidR="00142424">
              <w:rPr>
                <w:rFonts w:asciiTheme="majorHAnsi" w:hAnsiTheme="majorHAnsi" w:cs="Segoe UI Symbol"/>
                <w:b/>
                <w:smallCaps/>
              </w:rPr>
              <w:t xml:space="preserve">   </w:t>
            </w:r>
            <w:sdt>
              <w:sdtPr>
                <w:rPr>
                  <w:rFonts w:asciiTheme="majorHAnsi" w:hAnsiTheme="majorHAnsi" w:cs="Segoe UI Symbol"/>
                  <w:b/>
                  <w:smallCaps/>
                </w:rPr>
                <w:id w:val="182501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424">
                  <w:rPr>
                    <w:rFonts w:ascii="MS Gothic" w:eastAsia="MS Gothic" w:hAnsi="MS Gothic" w:cs="Segoe UI Symbol" w:hint="eastAsia"/>
                    <w:b/>
                    <w:smallCaps/>
                  </w:rPr>
                  <w:t>☐</w:t>
                </w:r>
              </w:sdtContent>
            </w:sdt>
            <w:r w:rsidR="00142424">
              <w:rPr>
                <w:rFonts w:asciiTheme="majorHAnsi" w:hAnsiTheme="majorHAnsi"/>
                <w:b/>
                <w:smallCaps/>
              </w:rPr>
              <w:t xml:space="preserve">  oui </w:t>
            </w:r>
            <w:r w:rsidR="00142424" w:rsidRPr="008C7016">
              <w:rPr>
                <w:rFonts w:asciiTheme="majorHAnsi" w:hAnsiTheme="majorHAnsi" w:cs="Segoe UI Symbol"/>
                <w:b/>
                <w:smallCaps/>
              </w:rPr>
              <w:t xml:space="preserve"> </w:t>
            </w:r>
            <w:r w:rsidR="00142424">
              <w:rPr>
                <w:rFonts w:asciiTheme="majorHAnsi" w:hAnsiTheme="majorHAnsi" w:cs="Segoe UI Symbol"/>
                <w:b/>
                <w:smallCaps/>
              </w:rPr>
              <w:t xml:space="preserve">  </w:t>
            </w:r>
            <w:sdt>
              <w:sdtPr>
                <w:rPr>
                  <w:rFonts w:asciiTheme="majorHAnsi" w:hAnsiTheme="majorHAnsi" w:cs="Segoe UI Symbol"/>
                  <w:b/>
                  <w:smallCaps/>
                </w:rPr>
                <w:id w:val="-1465960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424">
                  <w:rPr>
                    <w:rFonts w:ascii="MS Gothic" w:eastAsia="MS Gothic" w:hAnsi="MS Gothic" w:cs="Segoe UI Symbol" w:hint="eastAsia"/>
                    <w:b/>
                    <w:smallCaps/>
                  </w:rPr>
                  <w:t>☐</w:t>
                </w:r>
              </w:sdtContent>
            </w:sdt>
            <w:r w:rsidR="00142424">
              <w:rPr>
                <w:rFonts w:asciiTheme="majorHAnsi" w:hAnsiTheme="majorHAnsi" w:cs="Segoe UI Symbol"/>
                <w:b/>
                <w:smallCaps/>
              </w:rPr>
              <w:t xml:space="preserve"> non</w:t>
            </w:r>
          </w:p>
        </w:tc>
      </w:tr>
    </w:tbl>
    <w:p w:rsidR="002266E8" w:rsidRPr="0008328A" w:rsidRDefault="002266E8" w:rsidP="002266E8">
      <w:pPr>
        <w:pBdr>
          <w:top w:val="thickThinSmallGap" w:sz="12" w:space="0" w:color="auto" w:shadow="1"/>
          <w:left w:val="thickThinSmallGap" w:sz="12" w:space="1" w:color="auto" w:shadow="1"/>
          <w:bottom w:val="thickThinSmallGap" w:sz="12" w:space="1" w:color="auto" w:shadow="1"/>
          <w:right w:val="thickThinSmallGap" w:sz="12" w:space="30" w:color="auto" w:shadow="1"/>
        </w:pBdr>
        <w:tabs>
          <w:tab w:val="left" w:pos="5970"/>
        </w:tabs>
        <w:spacing w:after="0" w:line="240" w:lineRule="auto"/>
        <w:jc w:val="center"/>
        <w:rPr>
          <w:rFonts w:asciiTheme="majorHAnsi" w:hAnsiTheme="majorHAnsi"/>
          <w:b/>
          <w:bCs/>
          <w:iCs/>
          <w:smallCaps/>
          <w:sz w:val="20"/>
          <w:szCs w:val="20"/>
        </w:rPr>
      </w:pPr>
      <w:r w:rsidRPr="006B1361">
        <w:rPr>
          <w:rFonts w:asciiTheme="majorHAnsi" w:hAnsiTheme="majorHAnsi"/>
          <w:b/>
          <w:bCs/>
          <w:iCs/>
          <w:smallCaps/>
        </w:rPr>
        <w:t xml:space="preserve">titres d’emploi et services </w:t>
      </w:r>
    </w:p>
    <w:tbl>
      <w:tblPr>
        <w:tblStyle w:val="Grilledutableau51"/>
        <w:tblpPr w:leftFromText="141" w:rightFromText="141" w:vertAnchor="text" w:horzAnchor="margin" w:tblpY="13"/>
        <w:tblW w:w="10065" w:type="dxa"/>
        <w:tblLook w:val="04A0" w:firstRow="1" w:lastRow="0" w:firstColumn="1" w:lastColumn="0" w:noHBand="0" w:noVBand="1"/>
      </w:tblPr>
      <w:tblGrid>
        <w:gridCol w:w="3539"/>
        <w:gridCol w:w="3263"/>
        <w:gridCol w:w="3263"/>
      </w:tblGrid>
      <w:tr w:rsidR="002266E8" w:rsidRPr="0003388F" w:rsidTr="00B201E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E8" w:rsidRPr="0003388F" w:rsidRDefault="002266E8" w:rsidP="00B201E6">
            <w:pPr>
              <w:jc w:val="center"/>
              <w:rPr>
                <w:rFonts w:asciiTheme="majorHAnsi" w:eastAsia="Calibri" w:hAnsiTheme="majorHAnsi" w:cs="Calibri"/>
                <w:b/>
                <w:smallCaps/>
                <w:color w:val="000000"/>
              </w:rPr>
            </w:pPr>
            <w:r w:rsidRPr="0003388F">
              <w:rPr>
                <w:rFonts w:asciiTheme="majorHAnsi" w:eastAsia="Calibri" w:hAnsiTheme="majorHAnsi" w:cs="Calibri"/>
                <w:b/>
                <w:smallCaps/>
                <w:color w:val="000000"/>
              </w:rPr>
              <w:t>titres d’emploi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5B2" w:rsidRPr="0003388F" w:rsidRDefault="00DC65B2" w:rsidP="00EC2667">
            <w:pPr>
              <w:jc w:val="center"/>
              <w:rPr>
                <w:rFonts w:asciiTheme="majorHAnsi" w:eastAsia="Calibri" w:hAnsiTheme="majorHAnsi" w:cs="Calibri"/>
                <w:b/>
                <w:smallCaps/>
                <w:color w:val="000000"/>
              </w:rPr>
            </w:pPr>
            <w:r>
              <w:rPr>
                <w:rFonts w:asciiTheme="majorHAnsi" w:eastAsia="Calibri" w:hAnsiTheme="majorHAnsi" w:cs="Calibri"/>
                <w:b/>
                <w:smallCaps/>
                <w:color w:val="000000"/>
              </w:rPr>
              <w:t xml:space="preserve">services </w:t>
            </w:r>
          </w:p>
        </w:tc>
      </w:tr>
      <w:tr w:rsidR="002266E8" w:rsidRPr="0003388F" w:rsidTr="00B201E6">
        <w:tc>
          <w:tcPr>
            <w:tcW w:w="35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66E8" w:rsidRPr="0003388F" w:rsidRDefault="002266E8" w:rsidP="00B201E6">
            <w:pPr>
              <w:rPr>
                <w:rFonts w:asciiTheme="majorHAnsi" w:eastAsia="Calibri" w:hAnsiTheme="majorHAnsi" w:cs="Calibri"/>
                <w:smallCaps/>
                <w:color w:val="000000"/>
              </w:rPr>
            </w:pPr>
            <w:r>
              <w:rPr>
                <w:rFonts w:asciiTheme="majorHAnsi" w:eastAsia="Calibri" w:hAnsiTheme="majorHAnsi" w:cs="Calibri"/>
                <w:smallCaps/>
                <w:color w:val="000000"/>
              </w:rPr>
              <w:t>1.</w:t>
            </w:r>
          </w:p>
        </w:tc>
        <w:tc>
          <w:tcPr>
            <w:tcW w:w="3263" w:type="dxa"/>
            <w:tcBorders>
              <w:left w:val="single" w:sz="4" w:space="0" w:color="auto"/>
              <w:right w:val="single" w:sz="4" w:space="0" w:color="auto"/>
            </w:tcBorders>
          </w:tcPr>
          <w:p w:rsidR="002266E8" w:rsidRPr="0003388F" w:rsidRDefault="002266E8" w:rsidP="00B201E6">
            <w:pPr>
              <w:rPr>
                <w:rFonts w:asciiTheme="majorHAnsi" w:eastAsia="Calibri" w:hAnsiTheme="majorHAnsi" w:cs="Calibri"/>
                <w:smallCaps/>
                <w:color w:val="000000"/>
              </w:rPr>
            </w:pPr>
            <w:r>
              <w:rPr>
                <w:rFonts w:asciiTheme="majorHAnsi" w:eastAsia="Calibri" w:hAnsiTheme="majorHAnsi" w:cs="Calibri"/>
                <w:smallCaps/>
                <w:color w:val="000000"/>
              </w:rPr>
              <w:t>1.</w:t>
            </w:r>
          </w:p>
        </w:tc>
        <w:tc>
          <w:tcPr>
            <w:tcW w:w="3263" w:type="dxa"/>
            <w:tcBorders>
              <w:left w:val="single" w:sz="4" w:space="0" w:color="auto"/>
              <w:right w:val="single" w:sz="4" w:space="0" w:color="auto"/>
            </w:tcBorders>
          </w:tcPr>
          <w:p w:rsidR="002266E8" w:rsidRPr="0003388F" w:rsidRDefault="002266E8" w:rsidP="00B201E6">
            <w:pPr>
              <w:rPr>
                <w:rFonts w:asciiTheme="majorHAnsi" w:eastAsia="Calibri" w:hAnsiTheme="majorHAnsi" w:cs="Calibri"/>
                <w:smallCaps/>
                <w:color w:val="000000"/>
              </w:rPr>
            </w:pPr>
            <w:r>
              <w:rPr>
                <w:rFonts w:asciiTheme="majorHAnsi" w:eastAsia="Calibri" w:hAnsiTheme="majorHAnsi" w:cs="Calibri"/>
                <w:smallCaps/>
                <w:color w:val="000000"/>
              </w:rPr>
              <w:t>5.</w:t>
            </w:r>
          </w:p>
        </w:tc>
      </w:tr>
      <w:tr w:rsidR="002266E8" w:rsidRPr="0003388F" w:rsidTr="00B201E6">
        <w:trPr>
          <w:trHeight w:val="98"/>
        </w:trPr>
        <w:tc>
          <w:tcPr>
            <w:tcW w:w="3539" w:type="dxa"/>
            <w:tcBorders>
              <w:right w:val="single" w:sz="4" w:space="0" w:color="auto"/>
            </w:tcBorders>
            <w:vAlign w:val="center"/>
          </w:tcPr>
          <w:p w:rsidR="002266E8" w:rsidRPr="0003388F" w:rsidRDefault="002266E8" w:rsidP="00B201E6">
            <w:pPr>
              <w:rPr>
                <w:rFonts w:asciiTheme="majorHAnsi" w:eastAsia="Calibri" w:hAnsiTheme="majorHAnsi" w:cs="Calibri"/>
                <w:smallCaps/>
                <w:color w:val="000000"/>
              </w:rPr>
            </w:pPr>
            <w:r>
              <w:rPr>
                <w:rFonts w:asciiTheme="majorHAnsi" w:eastAsia="Calibri" w:hAnsiTheme="majorHAnsi" w:cs="Calibri"/>
                <w:smallCaps/>
                <w:color w:val="000000"/>
              </w:rPr>
              <w:t>2.</w:t>
            </w:r>
          </w:p>
        </w:tc>
        <w:tc>
          <w:tcPr>
            <w:tcW w:w="3263" w:type="dxa"/>
            <w:tcBorders>
              <w:left w:val="single" w:sz="4" w:space="0" w:color="auto"/>
              <w:right w:val="single" w:sz="4" w:space="0" w:color="auto"/>
            </w:tcBorders>
          </w:tcPr>
          <w:p w:rsidR="002266E8" w:rsidRPr="0003388F" w:rsidRDefault="002266E8" w:rsidP="00B201E6">
            <w:pPr>
              <w:rPr>
                <w:rFonts w:asciiTheme="majorHAnsi" w:eastAsia="Calibri" w:hAnsiTheme="majorHAnsi" w:cs="Calibri"/>
                <w:smallCaps/>
                <w:color w:val="000000"/>
              </w:rPr>
            </w:pPr>
            <w:r>
              <w:rPr>
                <w:rFonts w:asciiTheme="majorHAnsi" w:eastAsia="Calibri" w:hAnsiTheme="majorHAnsi" w:cs="Calibri"/>
                <w:smallCaps/>
                <w:color w:val="000000"/>
              </w:rPr>
              <w:t>2.</w:t>
            </w:r>
          </w:p>
        </w:tc>
        <w:tc>
          <w:tcPr>
            <w:tcW w:w="3263" w:type="dxa"/>
            <w:tcBorders>
              <w:left w:val="single" w:sz="4" w:space="0" w:color="auto"/>
              <w:right w:val="single" w:sz="4" w:space="0" w:color="auto"/>
            </w:tcBorders>
          </w:tcPr>
          <w:p w:rsidR="002266E8" w:rsidRPr="0003388F" w:rsidRDefault="002266E8" w:rsidP="00B201E6">
            <w:pPr>
              <w:rPr>
                <w:rFonts w:asciiTheme="majorHAnsi" w:eastAsia="Calibri" w:hAnsiTheme="majorHAnsi" w:cs="Calibri"/>
                <w:smallCaps/>
                <w:color w:val="000000"/>
              </w:rPr>
            </w:pPr>
            <w:r>
              <w:rPr>
                <w:rFonts w:asciiTheme="majorHAnsi" w:eastAsia="Calibri" w:hAnsiTheme="majorHAnsi" w:cs="Calibri"/>
                <w:smallCaps/>
                <w:color w:val="000000"/>
              </w:rPr>
              <w:t>6.</w:t>
            </w:r>
          </w:p>
        </w:tc>
      </w:tr>
      <w:tr w:rsidR="002266E8" w:rsidRPr="0003388F" w:rsidTr="00B201E6">
        <w:tc>
          <w:tcPr>
            <w:tcW w:w="3539" w:type="dxa"/>
            <w:tcBorders>
              <w:right w:val="single" w:sz="4" w:space="0" w:color="auto"/>
            </w:tcBorders>
            <w:vAlign w:val="center"/>
          </w:tcPr>
          <w:p w:rsidR="002266E8" w:rsidRPr="0003388F" w:rsidRDefault="002266E8" w:rsidP="00B201E6">
            <w:pPr>
              <w:rPr>
                <w:rFonts w:asciiTheme="majorHAnsi" w:eastAsia="Calibri" w:hAnsiTheme="majorHAnsi" w:cs="Calibri"/>
                <w:smallCaps/>
                <w:color w:val="000000"/>
              </w:rPr>
            </w:pPr>
            <w:r>
              <w:rPr>
                <w:rFonts w:asciiTheme="majorHAnsi" w:eastAsia="Calibri" w:hAnsiTheme="majorHAnsi" w:cs="Calibri"/>
                <w:smallCaps/>
                <w:color w:val="000000"/>
              </w:rPr>
              <w:t>3.</w:t>
            </w:r>
          </w:p>
        </w:tc>
        <w:tc>
          <w:tcPr>
            <w:tcW w:w="3263" w:type="dxa"/>
            <w:tcBorders>
              <w:left w:val="single" w:sz="4" w:space="0" w:color="auto"/>
              <w:right w:val="single" w:sz="4" w:space="0" w:color="auto"/>
            </w:tcBorders>
          </w:tcPr>
          <w:p w:rsidR="002266E8" w:rsidRPr="0003388F" w:rsidRDefault="002266E8" w:rsidP="00B201E6">
            <w:pPr>
              <w:rPr>
                <w:rFonts w:asciiTheme="majorHAnsi" w:eastAsia="Calibri" w:hAnsiTheme="majorHAnsi" w:cs="Calibri"/>
                <w:smallCaps/>
                <w:color w:val="000000"/>
              </w:rPr>
            </w:pPr>
            <w:r>
              <w:rPr>
                <w:rFonts w:asciiTheme="majorHAnsi" w:eastAsia="Calibri" w:hAnsiTheme="majorHAnsi" w:cs="Calibri"/>
                <w:smallCaps/>
                <w:color w:val="000000"/>
              </w:rPr>
              <w:t>3.</w:t>
            </w:r>
          </w:p>
        </w:tc>
        <w:tc>
          <w:tcPr>
            <w:tcW w:w="3263" w:type="dxa"/>
            <w:tcBorders>
              <w:left w:val="single" w:sz="4" w:space="0" w:color="auto"/>
              <w:right w:val="single" w:sz="4" w:space="0" w:color="auto"/>
            </w:tcBorders>
          </w:tcPr>
          <w:p w:rsidR="002266E8" w:rsidRPr="0003388F" w:rsidRDefault="002266E8" w:rsidP="00B201E6">
            <w:pPr>
              <w:rPr>
                <w:rFonts w:asciiTheme="majorHAnsi" w:eastAsia="Calibri" w:hAnsiTheme="majorHAnsi" w:cs="Calibri"/>
                <w:smallCaps/>
                <w:color w:val="000000"/>
              </w:rPr>
            </w:pPr>
            <w:r>
              <w:rPr>
                <w:rFonts w:asciiTheme="majorHAnsi" w:eastAsia="Calibri" w:hAnsiTheme="majorHAnsi" w:cs="Calibri"/>
                <w:smallCaps/>
                <w:color w:val="000000"/>
              </w:rPr>
              <w:t>7.</w:t>
            </w:r>
          </w:p>
        </w:tc>
      </w:tr>
      <w:tr w:rsidR="002266E8" w:rsidRPr="0003388F" w:rsidTr="002266E8">
        <w:tc>
          <w:tcPr>
            <w:tcW w:w="35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66E8" w:rsidRPr="0003388F" w:rsidRDefault="002266E8" w:rsidP="00B201E6">
            <w:pPr>
              <w:rPr>
                <w:rFonts w:asciiTheme="majorHAnsi" w:eastAsia="Calibri" w:hAnsiTheme="majorHAnsi" w:cs="Calibri"/>
                <w:smallCaps/>
                <w:color w:val="000000"/>
              </w:rPr>
            </w:pPr>
            <w:r>
              <w:rPr>
                <w:rFonts w:asciiTheme="majorHAnsi" w:eastAsia="Calibri" w:hAnsiTheme="majorHAnsi" w:cs="Calibri"/>
                <w:smallCaps/>
                <w:color w:val="000000"/>
              </w:rPr>
              <w:t>4.</w:t>
            </w:r>
          </w:p>
        </w:tc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E8" w:rsidRPr="0003388F" w:rsidRDefault="002266E8" w:rsidP="00B201E6">
            <w:pPr>
              <w:rPr>
                <w:rFonts w:asciiTheme="majorHAnsi" w:eastAsia="Calibri" w:hAnsiTheme="majorHAnsi" w:cs="Calibri"/>
                <w:smallCaps/>
                <w:color w:val="000000"/>
              </w:rPr>
            </w:pPr>
            <w:r>
              <w:rPr>
                <w:rFonts w:asciiTheme="majorHAnsi" w:eastAsia="Calibri" w:hAnsiTheme="majorHAnsi" w:cs="Calibri"/>
                <w:smallCaps/>
                <w:color w:val="000000"/>
              </w:rPr>
              <w:t>4.</w:t>
            </w:r>
          </w:p>
        </w:tc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E8" w:rsidRPr="0003388F" w:rsidRDefault="002266E8" w:rsidP="00B201E6">
            <w:pPr>
              <w:rPr>
                <w:rFonts w:asciiTheme="majorHAnsi" w:eastAsia="Calibri" w:hAnsiTheme="majorHAnsi" w:cs="Calibri"/>
                <w:smallCaps/>
                <w:color w:val="000000"/>
              </w:rPr>
            </w:pPr>
            <w:r>
              <w:rPr>
                <w:rFonts w:asciiTheme="majorHAnsi" w:eastAsia="Calibri" w:hAnsiTheme="majorHAnsi" w:cs="Calibri"/>
                <w:smallCaps/>
                <w:color w:val="000000"/>
              </w:rPr>
              <w:t>8.</w:t>
            </w:r>
          </w:p>
        </w:tc>
      </w:tr>
      <w:tr w:rsidR="002266E8" w:rsidRPr="0003388F" w:rsidTr="002266E8">
        <w:tc>
          <w:tcPr>
            <w:tcW w:w="10065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2266E8" w:rsidRDefault="002266E8" w:rsidP="00B201E6">
            <w:pPr>
              <w:rPr>
                <w:rFonts w:asciiTheme="majorHAnsi" w:eastAsia="Calibri" w:hAnsiTheme="majorHAnsi" w:cs="Calibri"/>
                <w:smallCaps/>
                <w:color w:val="000000"/>
              </w:rPr>
            </w:pPr>
            <w:r w:rsidRPr="002266E8">
              <w:rPr>
                <w:rFonts w:asciiTheme="majorHAnsi" w:eastAsia="Calibri" w:hAnsiTheme="majorHAnsi" w:cs="Calibri"/>
                <w:b/>
                <w:smallCaps/>
                <w:color w:val="000000"/>
              </w:rPr>
              <w:t xml:space="preserve">je suis disponible pour les quarts de travail:                        </w:t>
            </w:r>
            <w:sdt>
              <w:sdtPr>
                <w:rPr>
                  <w:rFonts w:asciiTheme="majorHAnsi" w:eastAsia="Calibri" w:hAnsiTheme="majorHAnsi" w:cs="Calibri"/>
                  <w:b/>
                  <w:smallCaps/>
                  <w:color w:val="000000"/>
                </w:rPr>
                <w:id w:val="-164973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66E8">
                  <w:rPr>
                    <w:rFonts w:ascii="Segoe UI Symbol" w:eastAsia="Calibri" w:hAnsi="Segoe UI Symbol" w:cs="Segoe UI Symbol"/>
                    <w:b/>
                    <w:smallCaps/>
                    <w:color w:val="000000"/>
                  </w:rPr>
                  <w:t>☐</w:t>
                </w:r>
              </w:sdtContent>
            </w:sdt>
            <w:r w:rsidRPr="002266E8">
              <w:rPr>
                <w:rFonts w:asciiTheme="majorHAnsi" w:eastAsia="Calibri" w:hAnsiTheme="majorHAnsi" w:cs="Calibri"/>
                <w:b/>
                <w:smallCaps/>
                <w:color w:val="000000"/>
              </w:rPr>
              <w:t xml:space="preserve"> nuit                         </w:t>
            </w:r>
            <w:sdt>
              <w:sdtPr>
                <w:rPr>
                  <w:rFonts w:asciiTheme="majorHAnsi" w:eastAsia="Calibri" w:hAnsiTheme="majorHAnsi" w:cs="Calibri"/>
                  <w:b/>
                  <w:smallCaps/>
                  <w:color w:val="000000"/>
                </w:rPr>
                <w:id w:val="-193620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66E8">
                  <w:rPr>
                    <w:rFonts w:ascii="Segoe UI Symbol" w:eastAsia="Calibri" w:hAnsi="Segoe UI Symbol" w:cs="Segoe UI Symbol"/>
                    <w:b/>
                    <w:smallCaps/>
                    <w:color w:val="000000"/>
                  </w:rPr>
                  <w:t>☐</w:t>
                </w:r>
              </w:sdtContent>
            </w:sdt>
            <w:r w:rsidRPr="002266E8">
              <w:rPr>
                <w:rFonts w:asciiTheme="majorHAnsi" w:eastAsia="Calibri" w:hAnsiTheme="majorHAnsi" w:cs="Calibri"/>
                <w:b/>
                <w:smallCaps/>
                <w:color w:val="000000"/>
              </w:rPr>
              <w:t xml:space="preserve">  jour                        </w:t>
            </w:r>
            <w:sdt>
              <w:sdtPr>
                <w:rPr>
                  <w:rFonts w:asciiTheme="majorHAnsi" w:eastAsia="Calibri" w:hAnsiTheme="majorHAnsi" w:cs="Calibri"/>
                  <w:b/>
                  <w:smallCaps/>
                  <w:color w:val="000000"/>
                </w:rPr>
                <w:id w:val="-93359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66E8">
                  <w:rPr>
                    <w:rFonts w:ascii="Segoe UI Symbol" w:eastAsia="Calibri" w:hAnsi="Segoe UI Symbol" w:cs="Segoe UI Symbol"/>
                    <w:b/>
                    <w:smallCaps/>
                    <w:color w:val="000000"/>
                  </w:rPr>
                  <w:t>☐</w:t>
                </w:r>
              </w:sdtContent>
            </w:sdt>
            <w:r w:rsidRPr="002266E8">
              <w:rPr>
                <w:rFonts w:asciiTheme="majorHAnsi" w:eastAsia="Calibri" w:hAnsiTheme="majorHAnsi" w:cs="Calibri"/>
                <w:b/>
                <w:smallCaps/>
                <w:color w:val="000000"/>
              </w:rPr>
              <w:t xml:space="preserve"> soir                         </w:t>
            </w:r>
          </w:p>
        </w:tc>
      </w:tr>
    </w:tbl>
    <w:tbl>
      <w:tblPr>
        <w:tblpPr w:leftFromText="141" w:rightFromText="141" w:vertAnchor="text" w:horzAnchor="margin" w:tblpY="157"/>
        <w:tblOverlap w:val="never"/>
        <w:tblW w:w="10065" w:type="dxa"/>
        <w:tblLook w:val="04A0" w:firstRow="1" w:lastRow="0" w:firstColumn="1" w:lastColumn="0" w:noHBand="0" w:noVBand="1"/>
      </w:tblPr>
      <w:tblGrid>
        <w:gridCol w:w="5646"/>
        <w:gridCol w:w="574"/>
        <w:gridCol w:w="3845"/>
      </w:tblGrid>
      <w:tr w:rsidR="002266E8" w:rsidRPr="00E758FF" w:rsidTr="002266E8">
        <w:trPr>
          <w:trHeight w:val="206"/>
        </w:trPr>
        <w:tc>
          <w:tcPr>
            <w:tcW w:w="564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266E8" w:rsidRDefault="002266E8" w:rsidP="00B201E6">
            <w:pPr>
              <w:spacing w:after="0" w:line="240" w:lineRule="auto"/>
              <w:jc w:val="both"/>
              <w:rPr>
                <w:rFonts w:asciiTheme="majorHAnsi" w:hAnsiTheme="majorHAnsi"/>
                <w:bCs/>
                <w:iCs/>
                <w:smallCaps/>
              </w:rPr>
            </w:pPr>
          </w:p>
          <w:p w:rsidR="002266E8" w:rsidRPr="00E758FF" w:rsidRDefault="002266E8" w:rsidP="00B201E6">
            <w:pPr>
              <w:spacing w:after="0" w:line="240" w:lineRule="auto"/>
              <w:jc w:val="both"/>
              <w:rPr>
                <w:rFonts w:asciiTheme="majorHAnsi" w:hAnsiTheme="majorHAnsi"/>
                <w:bCs/>
                <w:iCs/>
                <w:smallCaps/>
              </w:rPr>
            </w:pPr>
            <w:r w:rsidRPr="00E758FF">
              <w:rPr>
                <w:rFonts w:asciiTheme="majorHAnsi" w:hAnsiTheme="majorHAnsi"/>
                <w:bCs/>
                <w:i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758FF">
              <w:rPr>
                <w:rFonts w:asciiTheme="majorHAnsi" w:hAnsiTheme="majorHAnsi"/>
                <w:bCs/>
                <w:iCs/>
                <w:smallCaps/>
              </w:rPr>
              <w:instrText xml:space="preserve"> FORMTEXT </w:instrText>
            </w:r>
            <w:r w:rsidRPr="00E758FF">
              <w:rPr>
                <w:rFonts w:asciiTheme="majorHAnsi" w:hAnsiTheme="majorHAnsi"/>
                <w:bCs/>
                <w:iCs/>
                <w:smallCaps/>
              </w:rPr>
            </w:r>
            <w:r w:rsidRPr="00E758FF">
              <w:rPr>
                <w:rFonts w:asciiTheme="majorHAnsi" w:hAnsiTheme="majorHAnsi"/>
                <w:bCs/>
                <w:iCs/>
                <w:smallCaps/>
              </w:rPr>
              <w:fldChar w:fldCharType="separate"/>
            </w:r>
            <w:r w:rsidRPr="00E758FF">
              <w:rPr>
                <w:rFonts w:asciiTheme="majorHAnsi" w:hAnsiTheme="majorHAnsi"/>
                <w:bCs/>
                <w:iCs/>
                <w:smallCaps/>
              </w:rPr>
              <w:t> </w:t>
            </w:r>
            <w:r w:rsidRPr="00E758FF">
              <w:rPr>
                <w:rFonts w:asciiTheme="majorHAnsi" w:hAnsiTheme="majorHAnsi"/>
                <w:bCs/>
                <w:iCs/>
                <w:smallCaps/>
              </w:rPr>
              <w:t> </w:t>
            </w:r>
            <w:r w:rsidRPr="00E758FF">
              <w:rPr>
                <w:rFonts w:asciiTheme="majorHAnsi" w:hAnsiTheme="majorHAnsi"/>
                <w:bCs/>
                <w:iCs/>
                <w:smallCaps/>
              </w:rPr>
              <w:t> </w:t>
            </w:r>
            <w:r w:rsidRPr="00E758FF">
              <w:rPr>
                <w:rFonts w:asciiTheme="majorHAnsi" w:hAnsiTheme="majorHAnsi"/>
                <w:bCs/>
                <w:iCs/>
                <w:smallCaps/>
              </w:rPr>
              <w:t> </w:t>
            </w:r>
            <w:r w:rsidRPr="00E758FF">
              <w:rPr>
                <w:rFonts w:asciiTheme="majorHAnsi" w:hAnsiTheme="majorHAnsi"/>
                <w:bCs/>
                <w:iCs/>
                <w:smallCaps/>
              </w:rPr>
              <w:t> </w:t>
            </w:r>
            <w:r w:rsidRPr="00E758FF">
              <w:rPr>
                <w:rFonts w:asciiTheme="majorHAnsi" w:hAnsiTheme="majorHAnsi"/>
                <w:bCs/>
                <w:iCs/>
                <w:smallCaps/>
              </w:rPr>
              <w:fldChar w:fldCharType="end"/>
            </w:r>
            <w:r w:rsidRPr="00E758FF">
              <w:rPr>
                <w:rFonts w:asciiTheme="majorHAnsi" w:hAnsiTheme="majorHAnsi"/>
                <w:bCs/>
                <w:iCs/>
                <w:smallCaps/>
              </w:rPr>
              <w:t xml:space="preserve">                                                                                                                                               </w:t>
            </w:r>
          </w:p>
        </w:tc>
        <w:tc>
          <w:tcPr>
            <w:tcW w:w="574" w:type="dxa"/>
            <w:tcBorders>
              <w:left w:val="nil"/>
              <w:right w:val="nil"/>
            </w:tcBorders>
          </w:tcPr>
          <w:p w:rsidR="002266E8" w:rsidRPr="00E758FF" w:rsidRDefault="002266E8" w:rsidP="00B201E6">
            <w:pPr>
              <w:spacing w:after="0" w:line="240" w:lineRule="auto"/>
              <w:jc w:val="both"/>
              <w:rPr>
                <w:rFonts w:asciiTheme="majorHAnsi" w:hAnsiTheme="majorHAnsi"/>
                <w:bCs/>
                <w:iCs/>
                <w:smallCaps/>
              </w:rPr>
            </w:pPr>
          </w:p>
        </w:tc>
        <w:tc>
          <w:tcPr>
            <w:tcW w:w="384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266E8" w:rsidRDefault="002266E8" w:rsidP="00B201E6">
            <w:pPr>
              <w:spacing w:after="0" w:line="240" w:lineRule="auto"/>
              <w:jc w:val="both"/>
              <w:rPr>
                <w:rFonts w:asciiTheme="majorHAnsi" w:hAnsiTheme="majorHAnsi"/>
                <w:bCs/>
                <w:iCs/>
                <w:smallCaps/>
              </w:rPr>
            </w:pPr>
          </w:p>
          <w:p w:rsidR="002266E8" w:rsidRPr="00E758FF" w:rsidRDefault="002266E8" w:rsidP="00B201E6">
            <w:pPr>
              <w:spacing w:after="0" w:line="240" w:lineRule="auto"/>
              <w:jc w:val="both"/>
              <w:rPr>
                <w:rFonts w:asciiTheme="majorHAnsi" w:hAnsiTheme="majorHAnsi"/>
                <w:bCs/>
                <w:iCs/>
                <w:smallCaps/>
              </w:rPr>
            </w:pPr>
            <w:r w:rsidRPr="00E758FF">
              <w:rPr>
                <w:rFonts w:asciiTheme="majorHAnsi" w:hAnsiTheme="majorHAnsi"/>
                <w:bCs/>
                <w:iCs/>
                <w:smallCaps/>
              </w:rPr>
              <w:fldChar w:fldCharType="begin">
                <w:ffData>
                  <w:name w:val="Texte4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758FF">
              <w:rPr>
                <w:rFonts w:asciiTheme="majorHAnsi" w:hAnsiTheme="majorHAnsi"/>
                <w:bCs/>
                <w:iCs/>
                <w:smallCaps/>
              </w:rPr>
              <w:instrText xml:space="preserve"> FORMTEXT </w:instrText>
            </w:r>
            <w:r w:rsidRPr="00E758FF">
              <w:rPr>
                <w:rFonts w:asciiTheme="majorHAnsi" w:hAnsiTheme="majorHAnsi"/>
                <w:bCs/>
                <w:iCs/>
                <w:smallCaps/>
              </w:rPr>
            </w:r>
            <w:r w:rsidRPr="00E758FF">
              <w:rPr>
                <w:rFonts w:asciiTheme="majorHAnsi" w:hAnsiTheme="majorHAnsi"/>
                <w:bCs/>
                <w:iCs/>
                <w:smallCaps/>
              </w:rPr>
              <w:fldChar w:fldCharType="separate"/>
            </w:r>
            <w:r w:rsidRPr="00E758FF">
              <w:rPr>
                <w:rFonts w:asciiTheme="majorHAnsi" w:hAnsiTheme="majorHAnsi"/>
                <w:bCs/>
                <w:iCs/>
                <w:smallCaps/>
              </w:rPr>
              <w:t> </w:t>
            </w:r>
            <w:r w:rsidRPr="00E758FF">
              <w:rPr>
                <w:rFonts w:asciiTheme="majorHAnsi" w:hAnsiTheme="majorHAnsi"/>
                <w:bCs/>
                <w:iCs/>
                <w:smallCaps/>
              </w:rPr>
              <w:t> </w:t>
            </w:r>
            <w:r w:rsidRPr="00E758FF">
              <w:rPr>
                <w:rFonts w:asciiTheme="majorHAnsi" w:hAnsiTheme="majorHAnsi"/>
                <w:bCs/>
                <w:iCs/>
                <w:smallCaps/>
              </w:rPr>
              <w:t> </w:t>
            </w:r>
            <w:r w:rsidRPr="00E758FF">
              <w:rPr>
                <w:rFonts w:asciiTheme="majorHAnsi" w:hAnsiTheme="majorHAnsi"/>
                <w:bCs/>
                <w:iCs/>
                <w:smallCaps/>
              </w:rPr>
              <w:t> </w:t>
            </w:r>
            <w:r w:rsidRPr="00E758FF">
              <w:rPr>
                <w:rFonts w:asciiTheme="majorHAnsi" w:hAnsiTheme="majorHAnsi"/>
                <w:bCs/>
                <w:iCs/>
                <w:smallCaps/>
              </w:rPr>
              <w:t> </w:t>
            </w:r>
            <w:r w:rsidRPr="00E758FF">
              <w:rPr>
                <w:rFonts w:asciiTheme="majorHAnsi" w:hAnsiTheme="majorHAnsi"/>
                <w:bCs/>
                <w:iCs/>
                <w:smallCaps/>
              </w:rPr>
              <w:fldChar w:fldCharType="end"/>
            </w:r>
            <w:r w:rsidRPr="00E758FF">
              <w:rPr>
                <w:rFonts w:asciiTheme="majorHAnsi" w:hAnsiTheme="majorHAnsi"/>
                <w:bCs/>
                <w:iCs/>
                <w:smallCaps/>
              </w:rPr>
              <w:t xml:space="preserve">                                                                                  </w:t>
            </w:r>
          </w:p>
        </w:tc>
      </w:tr>
      <w:tr w:rsidR="002266E8" w:rsidRPr="00E758FF" w:rsidTr="002266E8">
        <w:trPr>
          <w:trHeight w:val="283"/>
        </w:trPr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66E8" w:rsidRPr="00E758FF" w:rsidRDefault="002266E8" w:rsidP="00B201E6">
            <w:pPr>
              <w:spacing w:after="0" w:line="240" w:lineRule="auto"/>
              <w:jc w:val="both"/>
              <w:rPr>
                <w:rFonts w:asciiTheme="majorHAnsi" w:hAnsiTheme="majorHAnsi"/>
                <w:bCs/>
                <w:iCs/>
                <w:smallCaps/>
                <w:sz w:val="20"/>
                <w:szCs w:val="20"/>
              </w:rPr>
            </w:pPr>
            <w:r w:rsidRPr="00E758FF">
              <w:rPr>
                <w:rFonts w:asciiTheme="majorHAnsi" w:hAnsiTheme="majorHAnsi"/>
                <w:bCs/>
                <w:iCs/>
                <w:smallCaps/>
                <w:sz w:val="20"/>
                <w:szCs w:val="20"/>
              </w:rPr>
              <w:t xml:space="preserve"> signature de l’employé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6E8" w:rsidRPr="00E758FF" w:rsidRDefault="002266E8" w:rsidP="00B201E6">
            <w:pPr>
              <w:spacing w:after="0" w:line="240" w:lineRule="auto"/>
              <w:jc w:val="both"/>
              <w:rPr>
                <w:rFonts w:asciiTheme="majorHAnsi" w:hAnsiTheme="majorHAnsi"/>
                <w:bCs/>
                <w:iCs/>
                <w:smallCaps/>
                <w:sz w:val="20"/>
                <w:szCs w:val="2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6E8" w:rsidRPr="00E758FF" w:rsidRDefault="002266E8" w:rsidP="00B201E6">
            <w:pPr>
              <w:spacing w:after="0" w:line="240" w:lineRule="auto"/>
              <w:jc w:val="both"/>
              <w:rPr>
                <w:rFonts w:asciiTheme="majorHAnsi" w:hAnsiTheme="majorHAnsi"/>
                <w:bCs/>
                <w:iCs/>
                <w:smallCaps/>
                <w:sz w:val="20"/>
                <w:szCs w:val="20"/>
              </w:rPr>
            </w:pPr>
            <w:r w:rsidRPr="00E758FF">
              <w:rPr>
                <w:rFonts w:asciiTheme="majorHAnsi" w:hAnsiTheme="majorHAnsi"/>
                <w:bCs/>
                <w:iCs/>
                <w:smallCaps/>
                <w:sz w:val="20"/>
                <w:szCs w:val="20"/>
              </w:rPr>
              <w:t>Date</w:t>
            </w:r>
          </w:p>
        </w:tc>
      </w:tr>
    </w:tbl>
    <w:p w:rsidR="002266E8" w:rsidRPr="00D14573" w:rsidRDefault="002266E8" w:rsidP="002266E8">
      <w:pPr>
        <w:spacing w:after="0" w:line="240" w:lineRule="auto"/>
        <w:rPr>
          <w:rFonts w:asciiTheme="majorHAnsi" w:hAnsiTheme="majorHAnsi"/>
        </w:rPr>
      </w:pPr>
    </w:p>
    <w:p w:rsidR="00142424" w:rsidRPr="008C7016" w:rsidRDefault="00142424" w:rsidP="00142424">
      <w:pPr>
        <w:pBdr>
          <w:top w:val="thickThinSmallGap" w:sz="12" w:space="0" w:color="auto" w:shadow="1"/>
          <w:left w:val="thickThinSmallGap" w:sz="12" w:space="1" w:color="auto" w:shadow="1"/>
          <w:bottom w:val="thickThinSmallGap" w:sz="12" w:space="1" w:color="auto" w:shadow="1"/>
          <w:right w:val="thickThinSmallGap" w:sz="12" w:space="30" w:color="auto" w:shadow="1"/>
        </w:pBdr>
        <w:tabs>
          <w:tab w:val="left" w:pos="5970"/>
        </w:tabs>
        <w:spacing w:after="0" w:line="240" w:lineRule="auto"/>
        <w:jc w:val="center"/>
        <w:rPr>
          <w:rFonts w:asciiTheme="majorHAnsi" w:hAnsiTheme="majorHAnsi"/>
          <w:b/>
          <w:bCs/>
          <w:iCs/>
          <w:smallCaps/>
        </w:rPr>
      </w:pPr>
      <w:r>
        <w:rPr>
          <w:rFonts w:asciiTheme="majorHAnsi" w:hAnsiTheme="majorHAnsi"/>
          <w:b/>
          <w:bCs/>
          <w:iCs/>
          <w:smallCaps/>
        </w:rPr>
        <w:t>particularités</w:t>
      </w:r>
      <w:r w:rsidRPr="008C7016">
        <w:rPr>
          <w:rFonts w:asciiTheme="majorHAnsi" w:hAnsiTheme="majorHAnsi"/>
          <w:b/>
          <w:bCs/>
          <w:iCs/>
          <w:smallCaps/>
        </w:rPr>
        <w:t xml:space="preserve"> </w:t>
      </w:r>
    </w:p>
    <w:tbl>
      <w:tblPr>
        <w:tblStyle w:val="Grilledutableau"/>
        <w:tblpPr w:leftFromText="141" w:rightFromText="141" w:vertAnchor="text" w:horzAnchor="margin" w:tblpY="4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142424" w:rsidRPr="008C7016" w:rsidTr="0017782E">
        <w:trPr>
          <w:trHeight w:val="270"/>
        </w:trPr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</w:tcPr>
          <w:p w:rsidR="00142424" w:rsidRPr="00142424" w:rsidRDefault="00F60C74" w:rsidP="0017782E">
            <w:pPr>
              <w:pStyle w:val="Paragraphedeliste"/>
              <w:numPr>
                <w:ilvl w:val="0"/>
                <w:numId w:val="14"/>
              </w:numPr>
              <w:rPr>
                <w:rFonts w:asciiTheme="majorHAnsi" w:hAnsiTheme="majorHAnsi"/>
                <w:b/>
                <w:smallCaps/>
              </w:rPr>
            </w:pPr>
            <w:r>
              <w:rPr>
                <w:rFonts w:asciiTheme="majorHAnsi" w:hAnsiTheme="majorHAnsi"/>
                <w:b/>
                <w:smallCaps/>
              </w:rPr>
              <w:t>t</w:t>
            </w:r>
            <w:r w:rsidR="00142424" w:rsidRPr="00142424">
              <w:rPr>
                <w:rFonts w:asciiTheme="majorHAnsi" w:hAnsiTheme="majorHAnsi"/>
                <w:b/>
                <w:smallCaps/>
              </w:rPr>
              <w:t>oute inscription, modification ou retrait de la liste de disponibilité à taux supplément</w:t>
            </w:r>
            <w:r w:rsidR="00142424">
              <w:rPr>
                <w:rFonts w:asciiTheme="majorHAnsi" w:hAnsiTheme="majorHAnsi"/>
                <w:b/>
                <w:smallCaps/>
              </w:rPr>
              <w:t>ai</w:t>
            </w:r>
            <w:r w:rsidR="00142424" w:rsidRPr="00142424">
              <w:rPr>
                <w:rFonts w:asciiTheme="majorHAnsi" w:hAnsiTheme="majorHAnsi"/>
                <w:b/>
                <w:smallCaps/>
              </w:rPr>
              <w:t>re doit être effectué à partir du formu</w:t>
            </w:r>
            <w:r w:rsidR="00142424">
              <w:rPr>
                <w:rFonts w:asciiTheme="majorHAnsi" w:hAnsiTheme="majorHAnsi"/>
                <w:b/>
                <w:smallCaps/>
              </w:rPr>
              <w:t>la</w:t>
            </w:r>
            <w:r w:rsidR="00142424" w:rsidRPr="00142424">
              <w:rPr>
                <w:rFonts w:asciiTheme="majorHAnsi" w:hAnsiTheme="majorHAnsi"/>
                <w:b/>
                <w:smallCaps/>
              </w:rPr>
              <w:t xml:space="preserve">ire conçu à cet effet. </w:t>
            </w:r>
          </w:p>
          <w:p w:rsidR="00142424" w:rsidRPr="00922BAE" w:rsidRDefault="00142424" w:rsidP="0017782E">
            <w:pPr>
              <w:ind w:left="360"/>
              <w:rPr>
                <w:rFonts w:asciiTheme="majorHAnsi" w:hAnsiTheme="majorHAnsi"/>
                <w:b/>
                <w:smallCaps/>
              </w:rPr>
            </w:pPr>
          </w:p>
          <w:p w:rsidR="00142424" w:rsidRDefault="00F60C74" w:rsidP="0017782E">
            <w:pPr>
              <w:pStyle w:val="Paragraphedeliste"/>
              <w:numPr>
                <w:ilvl w:val="0"/>
                <w:numId w:val="13"/>
              </w:numPr>
              <w:rPr>
                <w:rFonts w:asciiTheme="majorHAnsi" w:hAnsiTheme="majorHAnsi"/>
                <w:b/>
                <w:smallCaps/>
              </w:rPr>
            </w:pPr>
            <w:r>
              <w:rPr>
                <w:rFonts w:asciiTheme="majorHAnsi" w:hAnsiTheme="majorHAnsi"/>
                <w:b/>
                <w:smallCaps/>
              </w:rPr>
              <w:t>l</w:t>
            </w:r>
            <w:r w:rsidR="00142424">
              <w:rPr>
                <w:rFonts w:asciiTheme="majorHAnsi" w:hAnsiTheme="majorHAnsi"/>
                <w:b/>
                <w:smallCaps/>
              </w:rPr>
              <w:t>’entrée en vigueur de l’inscription, de la modification ou du retrait est effective la 7e journée suivant la réception du formulaire par le service des activités de remplacement.</w:t>
            </w:r>
          </w:p>
          <w:p w:rsidR="00142424" w:rsidRDefault="00142424" w:rsidP="0017782E">
            <w:pPr>
              <w:pStyle w:val="Paragraphedeliste"/>
              <w:rPr>
                <w:rFonts w:asciiTheme="majorHAnsi" w:hAnsiTheme="majorHAnsi"/>
                <w:b/>
                <w:smallCaps/>
              </w:rPr>
            </w:pPr>
          </w:p>
          <w:p w:rsidR="00142424" w:rsidRDefault="00F60C74" w:rsidP="0017782E">
            <w:pPr>
              <w:pStyle w:val="Paragraphedeliste"/>
              <w:numPr>
                <w:ilvl w:val="0"/>
                <w:numId w:val="13"/>
              </w:numPr>
              <w:rPr>
                <w:rFonts w:asciiTheme="majorHAnsi" w:hAnsiTheme="majorHAnsi"/>
                <w:b/>
                <w:smallCaps/>
              </w:rPr>
            </w:pPr>
            <w:r>
              <w:rPr>
                <w:rFonts w:asciiTheme="majorHAnsi" w:hAnsiTheme="majorHAnsi"/>
                <w:b/>
                <w:smallCaps/>
              </w:rPr>
              <w:t>l</w:t>
            </w:r>
            <w:r w:rsidR="00142424">
              <w:rPr>
                <w:rFonts w:asciiTheme="majorHAnsi" w:hAnsiTheme="majorHAnsi"/>
                <w:b/>
                <w:smallCaps/>
              </w:rPr>
              <w:t xml:space="preserve">a disponibilité à taux supplémentaire prend fin au plus tard le 31 mars de chaque année civile. </w:t>
            </w:r>
          </w:p>
          <w:p w:rsidR="00142424" w:rsidRPr="00776C91" w:rsidRDefault="00142424" w:rsidP="0017782E">
            <w:pPr>
              <w:pStyle w:val="Paragraphedeliste"/>
              <w:rPr>
                <w:rFonts w:asciiTheme="majorHAnsi" w:hAnsiTheme="majorHAnsi"/>
                <w:b/>
                <w:smallCaps/>
              </w:rPr>
            </w:pPr>
          </w:p>
          <w:p w:rsidR="00142424" w:rsidRPr="00142424" w:rsidRDefault="00F60C74" w:rsidP="0017782E">
            <w:pPr>
              <w:pStyle w:val="Paragraphedeliste"/>
              <w:numPr>
                <w:ilvl w:val="0"/>
                <w:numId w:val="13"/>
              </w:numPr>
              <w:rPr>
                <w:rFonts w:asciiTheme="majorHAnsi" w:hAnsiTheme="majorHAnsi"/>
                <w:b/>
                <w:smallCaps/>
              </w:rPr>
            </w:pPr>
            <w:r>
              <w:rPr>
                <w:rFonts w:asciiTheme="majorHAnsi" w:hAnsiTheme="majorHAnsi"/>
                <w:b/>
                <w:smallCaps/>
              </w:rPr>
              <w:t>p</w:t>
            </w:r>
            <w:r w:rsidR="00142424">
              <w:rPr>
                <w:rFonts w:asciiTheme="majorHAnsi" w:hAnsiTheme="majorHAnsi"/>
                <w:b/>
                <w:smallCaps/>
              </w:rPr>
              <w:t>our offrir une disponibilité à taux supplémentaire à compter du 1</w:t>
            </w:r>
            <w:r w:rsidR="00142424" w:rsidRPr="00922BAE">
              <w:rPr>
                <w:rFonts w:asciiTheme="majorHAnsi" w:hAnsiTheme="majorHAnsi"/>
                <w:b/>
                <w:smallCaps/>
                <w:vertAlign w:val="superscript"/>
              </w:rPr>
              <w:t>er</w:t>
            </w:r>
            <w:r w:rsidR="00142424">
              <w:rPr>
                <w:rFonts w:asciiTheme="majorHAnsi" w:hAnsiTheme="majorHAnsi"/>
                <w:b/>
                <w:smallCaps/>
              </w:rPr>
              <w:t xml:space="preserve"> avril de chaque année civile, une inscription est obligatoire.</w:t>
            </w:r>
          </w:p>
        </w:tc>
      </w:tr>
    </w:tbl>
    <w:p w:rsidR="00A70407" w:rsidRDefault="00A70407" w:rsidP="00A552DE">
      <w:pPr>
        <w:spacing w:after="0" w:line="240" w:lineRule="auto"/>
        <w:rPr>
          <w:rFonts w:asciiTheme="majorHAnsi" w:hAnsiTheme="majorHAnsi"/>
        </w:rPr>
      </w:pPr>
    </w:p>
    <w:p w:rsidR="00142424" w:rsidRPr="008C7016" w:rsidRDefault="00142424" w:rsidP="00142424">
      <w:pPr>
        <w:pBdr>
          <w:top w:val="thickThinSmallGap" w:sz="12" w:space="0" w:color="auto" w:shadow="1"/>
          <w:left w:val="thickThinSmallGap" w:sz="12" w:space="1" w:color="auto" w:shadow="1"/>
          <w:bottom w:val="thickThinSmallGap" w:sz="12" w:space="1" w:color="auto" w:shadow="1"/>
          <w:right w:val="thickThinSmallGap" w:sz="12" w:space="31" w:color="auto" w:shadow="1"/>
        </w:pBdr>
        <w:tabs>
          <w:tab w:val="left" w:pos="5970"/>
        </w:tabs>
        <w:spacing w:after="0"/>
        <w:jc w:val="center"/>
        <w:rPr>
          <w:rFonts w:asciiTheme="majorHAnsi" w:hAnsiTheme="majorHAnsi"/>
          <w:b/>
          <w:smallCaps/>
        </w:rPr>
      </w:pPr>
      <w:r>
        <w:rPr>
          <w:rFonts w:asciiTheme="majorHAnsi" w:hAnsiTheme="majorHAnsi"/>
          <w:b/>
          <w:smallCaps/>
        </w:rPr>
        <w:t>section réservée au service des activités de remplacement</w:t>
      </w:r>
    </w:p>
    <w:tbl>
      <w:tblPr>
        <w:tblpPr w:leftFromText="141" w:rightFromText="141" w:vertAnchor="text" w:horzAnchor="margin" w:tblpY="-14"/>
        <w:tblOverlap w:val="never"/>
        <w:tblW w:w="10065" w:type="dxa"/>
        <w:tblLook w:val="04A0" w:firstRow="1" w:lastRow="0" w:firstColumn="1" w:lastColumn="0" w:noHBand="0" w:noVBand="1"/>
      </w:tblPr>
      <w:tblGrid>
        <w:gridCol w:w="5646"/>
        <w:gridCol w:w="574"/>
        <w:gridCol w:w="3845"/>
      </w:tblGrid>
      <w:tr w:rsidR="00142424" w:rsidRPr="008C7016" w:rsidTr="0017782E">
        <w:trPr>
          <w:trHeight w:val="206"/>
        </w:trPr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2424" w:rsidRPr="008C7016" w:rsidRDefault="00142424" w:rsidP="0017782E">
            <w:pPr>
              <w:spacing w:after="0"/>
              <w:jc w:val="both"/>
              <w:rPr>
                <w:rFonts w:asciiTheme="majorHAnsi" w:hAnsiTheme="majorHAnsi"/>
                <w:bCs/>
                <w:iCs/>
                <w:smallCaps/>
              </w:rPr>
            </w:pPr>
            <w:r w:rsidRPr="008C7016">
              <w:rPr>
                <w:rFonts w:asciiTheme="majorHAnsi" w:hAnsiTheme="majorHAnsi"/>
                <w:bCs/>
                <w:i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C7016">
              <w:rPr>
                <w:rFonts w:asciiTheme="majorHAnsi" w:hAnsiTheme="majorHAnsi"/>
                <w:bCs/>
                <w:iCs/>
                <w:smallCaps/>
              </w:rPr>
              <w:instrText xml:space="preserve"> FORMTEXT </w:instrText>
            </w:r>
            <w:r w:rsidRPr="008C7016">
              <w:rPr>
                <w:rFonts w:asciiTheme="majorHAnsi" w:hAnsiTheme="majorHAnsi"/>
                <w:bCs/>
                <w:iCs/>
                <w:smallCaps/>
              </w:rPr>
            </w:r>
            <w:r w:rsidRPr="008C7016">
              <w:rPr>
                <w:rFonts w:asciiTheme="majorHAnsi" w:hAnsiTheme="majorHAnsi"/>
                <w:bCs/>
                <w:iCs/>
                <w:smallCaps/>
              </w:rPr>
              <w:fldChar w:fldCharType="separate"/>
            </w:r>
            <w:r w:rsidRPr="008C7016">
              <w:rPr>
                <w:rFonts w:asciiTheme="majorHAnsi" w:hAnsiTheme="majorHAnsi"/>
                <w:bCs/>
                <w:iCs/>
                <w:smallCaps/>
              </w:rPr>
              <w:t> </w:t>
            </w:r>
            <w:r w:rsidRPr="008C7016">
              <w:rPr>
                <w:rFonts w:asciiTheme="majorHAnsi" w:hAnsiTheme="majorHAnsi"/>
                <w:bCs/>
                <w:iCs/>
                <w:smallCaps/>
              </w:rPr>
              <w:t> </w:t>
            </w:r>
            <w:r w:rsidRPr="008C7016">
              <w:rPr>
                <w:rFonts w:asciiTheme="majorHAnsi" w:hAnsiTheme="majorHAnsi"/>
                <w:bCs/>
                <w:iCs/>
                <w:smallCaps/>
              </w:rPr>
              <w:t> </w:t>
            </w:r>
            <w:r w:rsidRPr="008C7016">
              <w:rPr>
                <w:rFonts w:asciiTheme="majorHAnsi" w:hAnsiTheme="majorHAnsi"/>
                <w:bCs/>
                <w:iCs/>
                <w:smallCaps/>
              </w:rPr>
              <w:t> </w:t>
            </w:r>
            <w:r w:rsidRPr="008C7016">
              <w:rPr>
                <w:rFonts w:asciiTheme="majorHAnsi" w:hAnsiTheme="majorHAnsi"/>
                <w:bCs/>
                <w:iCs/>
                <w:smallCaps/>
              </w:rPr>
              <w:t> </w:t>
            </w:r>
            <w:r w:rsidRPr="008C7016">
              <w:rPr>
                <w:rFonts w:asciiTheme="majorHAnsi" w:hAnsiTheme="majorHAnsi"/>
                <w:bCs/>
                <w:iCs/>
                <w:smallCaps/>
              </w:rPr>
              <w:fldChar w:fldCharType="end"/>
            </w:r>
            <w:r w:rsidRPr="008C7016">
              <w:rPr>
                <w:rFonts w:asciiTheme="majorHAnsi" w:hAnsiTheme="majorHAnsi"/>
                <w:bCs/>
                <w:iCs/>
                <w:smallCaps/>
              </w:rPr>
              <w:t xml:space="preserve">                                                                                                                                               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2424" w:rsidRPr="008C7016" w:rsidRDefault="00142424" w:rsidP="0017782E">
            <w:pPr>
              <w:spacing w:after="0"/>
              <w:jc w:val="both"/>
              <w:rPr>
                <w:rFonts w:asciiTheme="majorHAnsi" w:hAnsiTheme="majorHAnsi"/>
                <w:bCs/>
                <w:iCs/>
                <w:smallCaps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424" w:rsidRPr="008C7016" w:rsidRDefault="00142424" w:rsidP="0017782E">
            <w:pPr>
              <w:spacing w:after="0"/>
              <w:jc w:val="both"/>
              <w:rPr>
                <w:rFonts w:asciiTheme="majorHAnsi" w:hAnsiTheme="majorHAnsi"/>
                <w:bCs/>
                <w:iCs/>
                <w:smallCaps/>
              </w:rPr>
            </w:pPr>
            <w:r w:rsidRPr="008C7016">
              <w:rPr>
                <w:rFonts w:asciiTheme="majorHAnsi" w:hAnsiTheme="majorHAnsi"/>
                <w:bCs/>
                <w:iCs/>
                <w:smallCaps/>
              </w:rPr>
              <w:fldChar w:fldCharType="begin">
                <w:ffData>
                  <w:name w:val="Texte4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C7016">
              <w:rPr>
                <w:rFonts w:asciiTheme="majorHAnsi" w:hAnsiTheme="majorHAnsi"/>
                <w:bCs/>
                <w:iCs/>
                <w:smallCaps/>
              </w:rPr>
              <w:instrText xml:space="preserve"> FORMTEXT </w:instrText>
            </w:r>
            <w:r w:rsidRPr="008C7016">
              <w:rPr>
                <w:rFonts w:asciiTheme="majorHAnsi" w:hAnsiTheme="majorHAnsi"/>
                <w:bCs/>
                <w:iCs/>
                <w:smallCaps/>
              </w:rPr>
            </w:r>
            <w:r w:rsidRPr="008C7016">
              <w:rPr>
                <w:rFonts w:asciiTheme="majorHAnsi" w:hAnsiTheme="majorHAnsi"/>
                <w:bCs/>
                <w:iCs/>
                <w:smallCaps/>
              </w:rPr>
              <w:fldChar w:fldCharType="separate"/>
            </w:r>
            <w:r w:rsidRPr="008C7016">
              <w:rPr>
                <w:rFonts w:asciiTheme="majorHAnsi" w:hAnsiTheme="majorHAnsi"/>
                <w:bCs/>
                <w:iCs/>
                <w:smallCaps/>
              </w:rPr>
              <w:t> </w:t>
            </w:r>
            <w:r w:rsidRPr="008C7016">
              <w:rPr>
                <w:rFonts w:asciiTheme="majorHAnsi" w:hAnsiTheme="majorHAnsi"/>
                <w:bCs/>
                <w:iCs/>
                <w:smallCaps/>
              </w:rPr>
              <w:t> </w:t>
            </w:r>
            <w:r w:rsidRPr="008C7016">
              <w:rPr>
                <w:rFonts w:asciiTheme="majorHAnsi" w:hAnsiTheme="majorHAnsi"/>
                <w:bCs/>
                <w:iCs/>
                <w:smallCaps/>
              </w:rPr>
              <w:t> </w:t>
            </w:r>
            <w:r w:rsidRPr="008C7016">
              <w:rPr>
                <w:rFonts w:asciiTheme="majorHAnsi" w:hAnsiTheme="majorHAnsi"/>
                <w:bCs/>
                <w:iCs/>
                <w:smallCaps/>
              </w:rPr>
              <w:t> </w:t>
            </w:r>
            <w:r w:rsidRPr="008C7016">
              <w:rPr>
                <w:rFonts w:asciiTheme="majorHAnsi" w:hAnsiTheme="majorHAnsi"/>
                <w:bCs/>
                <w:iCs/>
                <w:smallCaps/>
              </w:rPr>
              <w:t> </w:t>
            </w:r>
            <w:r w:rsidRPr="008C7016">
              <w:rPr>
                <w:rFonts w:asciiTheme="majorHAnsi" w:hAnsiTheme="majorHAnsi"/>
                <w:bCs/>
                <w:iCs/>
                <w:smallCaps/>
              </w:rPr>
              <w:fldChar w:fldCharType="end"/>
            </w:r>
            <w:r w:rsidRPr="008C7016">
              <w:rPr>
                <w:rFonts w:asciiTheme="majorHAnsi" w:hAnsiTheme="majorHAnsi"/>
                <w:bCs/>
                <w:iCs/>
                <w:smallCaps/>
              </w:rPr>
              <w:t xml:space="preserve">                                                                                  </w:t>
            </w:r>
          </w:p>
        </w:tc>
      </w:tr>
      <w:tr w:rsidR="00142424" w:rsidRPr="008C7016" w:rsidTr="0017782E">
        <w:trPr>
          <w:trHeight w:val="111"/>
        </w:trPr>
        <w:tc>
          <w:tcPr>
            <w:tcW w:w="564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42424" w:rsidRPr="008C7016" w:rsidRDefault="00142424" w:rsidP="0017782E">
            <w:pPr>
              <w:spacing w:after="0"/>
              <w:jc w:val="both"/>
              <w:rPr>
                <w:rFonts w:asciiTheme="majorHAnsi" w:hAnsiTheme="majorHAnsi"/>
                <w:bCs/>
                <w:iCs/>
                <w:smallCaps/>
              </w:rPr>
            </w:pPr>
            <w:r w:rsidRPr="008C7016">
              <w:rPr>
                <w:rFonts w:asciiTheme="majorHAnsi" w:hAnsiTheme="majorHAnsi"/>
                <w:bCs/>
                <w:iCs/>
                <w:smallCaps/>
              </w:rPr>
              <w:t xml:space="preserve"> signature du service des activités de remplacement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142424" w:rsidRPr="008C7016" w:rsidRDefault="00142424" w:rsidP="0017782E">
            <w:pPr>
              <w:spacing w:after="0"/>
              <w:jc w:val="both"/>
              <w:rPr>
                <w:rFonts w:asciiTheme="majorHAnsi" w:hAnsiTheme="majorHAnsi"/>
                <w:bCs/>
                <w:iCs/>
                <w:smallCaps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2424" w:rsidRPr="008C7016" w:rsidRDefault="00142424" w:rsidP="0017782E">
            <w:pPr>
              <w:spacing w:after="0"/>
              <w:jc w:val="both"/>
              <w:rPr>
                <w:rFonts w:asciiTheme="majorHAnsi" w:hAnsiTheme="majorHAnsi"/>
                <w:bCs/>
                <w:iCs/>
                <w:smallCaps/>
              </w:rPr>
            </w:pPr>
            <w:r>
              <w:rPr>
                <w:rFonts w:asciiTheme="majorHAnsi" w:hAnsiTheme="majorHAnsi"/>
                <w:bCs/>
                <w:iCs/>
                <w:smallCaps/>
              </w:rPr>
              <w:t>d</w:t>
            </w:r>
            <w:r w:rsidRPr="008C7016">
              <w:rPr>
                <w:rFonts w:asciiTheme="majorHAnsi" w:hAnsiTheme="majorHAnsi"/>
                <w:bCs/>
                <w:iCs/>
                <w:smallCaps/>
              </w:rPr>
              <w:t>ate</w:t>
            </w:r>
          </w:p>
        </w:tc>
      </w:tr>
      <w:tr w:rsidR="00142424" w:rsidRPr="008C7016" w:rsidTr="0017782E">
        <w:trPr>
          <w:trHeight w:val="110"/>
        </w:trPr>
        <w:tc>
          <w:tcPr>
            <w:tcW w:w="5646" w:type="dxa"/>
            <w:tcBorders>
              <w:top w:val="nil"/>
              <w:left w:val="single" w:sz="4" w:space="0" w:color="auto"/>
              <w:right w:val="nil"/>
            </w:tcBorders>
          </w:tcPr>
          <w:p w:rsidR="00142424" w:rsidRPr="008C7016" w:rsidRDefault="00142424" w:rsidP="0017782E">
            <w:pPr>
              <w:spacing w:after="0"/>
              <w:jc w:val="both"/>
              <w:rPr>
                <w:rFonts w:asciiTheme="majorHAnsi" w:hAnsiTheme="majorHAnsi"/>
                <w:bCs/>
                <w:iCs/>
                <w:smallCaps/>
              </w:rPr>
            </w:pPr>
            <w:r w:rsidRPr="008C7016">
              <w:rPr>
                <w:rFonts w:asciiTheme="majorHAnsi" w:hAnsiTheme="majorHAnsi"/>
                <w:bCs/>
                <w:iCs/>
                <w:smallCaps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142424" w:rsidRPr="008C7016" w:rsidRDefault="00142424" w:rsidP="0017782E">
            <w:pPr>
              <w:spacing w:after="0"/>
              <w:jc w:val="both"/>
              <w:rPr>
                <w:rFonts w:asciiTheme="majorHAnsi" w:hAnsiTheme="majorHAnsi"/>
                <w:bCs/>
                <w:iCs/>
                <w:smallCaps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424" w:rsidRPr="008C7016" w:rsidRDefault="00142424" w:rsidP="0017782E">
            <w:pPr>
              <w:spacing w:after="0"/>
              <w:jc w:val="both"/>
              <w:rPr>
                <w:rFonts w:asciiTheme="majorHAnsi" w:hAnsiTheme="majorHAnsi"/>
                <w:bCs/>
                <w:iCs/>
                <w:smallCaps/>
              </w:rPr>
            </w:pPr>
            <w:r w:rsidRPr="008C7016">
              <w:rPr>
                <w:rFonts w:asciiTheme="majorHAnsi" w:hAnsiTheme="majorHAnsi"/>
                <w:bCs/>
                <w:iCs/>
                <w:smallCaps/>
              </w:rPr>
              <w:fldChar w:fldCharType="begin">
                <w:ffData>
                  <w:name w:val="Texte4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C7016">
              <w:rPr>
                <w:rFonts w:asciiTheme="majorHAnsi" w:hAnsiTheme="majorHAnsi"/>
                <w:bCs/>
                <w:iCs/>
                <w:smallCaps/>
              </w:rPr>
              <w:instrText xml:space="preserve"> FORMTEXT </w:instrText>
            </w:r>
            <w:r w:rsidRPr="008C7016">
              <w:rPr>
                <w:rFonts w:asciiTheme="majorHAnsi" w:hAnsiTheme="majorHAnsi"/>
                <w:bCs/>
                <w:iCs/>
                <w:smallCaps/>
              </w:rPr>
            </w:r>
            <w:r w:rsidRPr="008C7016">
              <w:rPr>
                <w:rFonts w:asciiTheme="majorHAnsi" w:hAnsiTheme="majorHAnsi"/>
                <w:bCs/>
                <w:iCs/>
                <w:smallCaps/>
              </w:rPr>
              <w:fldChar w:fldCharType="separate"/>
            </w:r>
            <w:r w:rsidRPr="008C7016">
              <w:rPr>
                <w:rFonts w:asciiTheme="majorHAnsi" w:hAnsiTheme="majorHAnsi"/>
                <w:bCs/>
                <w:iCs/>
                <w:smallCaps/>
              </w:rPr>
              <w:t> </w:t>
            </w:r>
            <w:r w:rsidRPr="008C7016">
              <w:rPr>
                <w:rFonts w:asciiTheme="majorHAnsi" w:hAnsiTheme="majorHAnsi"/>
                <w:bCs/>
                <w:iCs/>
                <w:smallCaps/>
              </w:rPr>
              <w:t> </w:t>
            </w:r>
            <w:r w:rsidRPr="008C7016">
              <w:rPr>
                <w:rFonts w:asciiTheme="majorHAnsi" w:hAnsiTheme="majorHAnsi"/>
                <w:bCs/>
                <w:iCs/>
                <w:smallCaps/>
              </w:rPr>
              <w:t> </w:t>
            </w:r>
            <w:r w:rsidRPr="008C7016">
              <w:rPr>
                <w:rFonts w:asciiTheme="majorHAnsi" w:hAnsiTheme="majorHAnsi"/>
                <w:bCs/>
                <w:iCs/>
                <w:smallCaps/>
              </w:rPr>
              <w:t> </w:t>
            </w:r>
            <w:r w:rsidRPr="008C7016">
              <w:rPr>
                <w:rFonts w:asciiTheme="majorHAnsi" w:hAnsiTheme="majorHAnsi"/>
                <w:bCs/>
                <w:iCs/>
                <w:smallCaps/>
              </w:rPr>
              <w:t> </w:t>
            </w:r>
            <w:r w:rsidRPr="008C7016">
              <w:rPr>
                <w:rFonts w:asciiTheme="majorHAnsi" w:hAnsiTheme="majorHAnsi"/>
                <w:bCs/>
                <w:iCs/>
                <w:smallCaps/>
              </w:rPr>
              <w:fldChar w:fldCharType="end"/>
            </w:r>
            <w:r w:rsidRPr="008C7016">
              <w:rPr>
                <w:rFonts w:asciiTheme="majorHAnsi" w:hAnsiTheme="majorHAnsi"/>
                <w:bCs/>
                <w:iCs/>
                <w:smallCaps/>
              </w:rPr>
              <w:t xml:space="preserve">                                                                                  </w:t>
            </w:r>
          </w:p>
        </w:tc>
      </w:tr>
      <w:tr w:rsidR="00142424" w:rsidRPr="008C7016" w:rsidTr="0017782E">
        <w:trPr>
          <w:trHeight w:val="283"/>
        </w:trPr>
        <w:tc>
          <w:tcPr>
            <w:tcW w:w="564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42424" w:rsidRPr="008C7016" w:rsidRDefault="00142424" w:rsidP="0017782E">
            <w:pPr>
              <w:spacing w:after="0"/>
              <w:jc w:val="both"/>
              <w:rPr>
                <w:rFonts w:asciiTheme="majorHAnsi" w:hAnsiTheme="majorHAnsi"/>
                <w:bCs/>
                <w:iCs/>
                <w:smallCaps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424" w:rsidRPr="008C7016" w:rsidRDefault="00142424" w:rsidP="0017782E">
            <w:pPr>
              <w:spacing w:after="0"/>
              <w:jc w:val="both"/>
              <w:rPr>
                <w:rFonts w:asciiTheme="majorHAnsi" w:hAnsiTheme="majorHAnsi"/>
                <w:bCs/>
                <w:iCs/>
                <w:smallCaps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424" w:rsidRPr="008C7016" w:rsidRDefault="00142424" w:rsidP="0017782E">
            <w:pPr>
              <w:spacing w:after="0"/>
              <w:jc w:val="both"/>
              <w:rPr>
                <w:rFonts w:asciiTheme="majorHAnsi" w:hAnsiTheme="majorHAnsi"/>
                <w:bCs/>
                <w:iCs/>
                <w:smallCaps/>
              </w:rPr>
            </w:pPr>
            <w:r>
              <w:rPr>
                <w:rFonts w:asciiTheme="majorHAnsi" w:hAnsiTheme="majorHAnsi"/>
                <w:bCs/>
                <w:iCs/>
                <w:smallCaps/>
              </w:rPr>
              <w:t>d</w:t>
            </w:r>
            <w:r w:rsidRPr="008C7016">
              <w:rPr>
                <w:rFonts w:asciiTheme="majorHAnsi" w:hAnsiTheme="majorHAnsi"/>
                <w:bCs/>
                <w:iCs/>
                <w:smallCaps/>
              </w:rPr>
              <w:t>isponibilité en vigueur le</w:t>
            </w:r>
          </w:p>
        </w:tc>
      </w:tr>
    </w:tbl>
    <w:p w:rsidR="00A70407" w:rsidRPr="00F5501A" w:rsidRDefault="00A70407" w:rsidP="00F5501A">
      <w:pPr>
        <w:tabs>
          <w:tab w:val="left" w:pos="1665"/>
        </w:tabs>
        <w:rPr>
          <w:rFonts w:asciiTheme="majorHAnsi" w:hAnsiTheme="majorHAnsi"/>
        </w:rPr>
      </w:pPr>
    </w:p>
    <w:sectPr w:rsidR="00A70407" w:rsidRPr="00F5501A" w:rsidSect="00142424">
      <w:headerReference w:type="default" r:id="rId8"/>
      <w:footerReference w:type="default" r:id="rId9"/>
      <w:pgSz w:w="12240" w:h="15840" w:code="1"/>
      <w:pgMar w:top="1417" w:right="1467" w:bottom="1417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742" w:rsidRDefault="00923742" w:rsidP="00E751BC">
      <w:pPr>
        <w:spacing w:after="0" w:line="240" w:lineRule="auto"/>
      </w:pPr>
      <w:r>
        <w:separator/>
      </w:r>
    </w:p>
  </w:endnote>
  <w:endnote w:type="continuationSeparator" w:id="0">
    <w:p w:rsidR="00923742" w:rsidRDefault="00923742" w:rsidP="00E751BC">
      <w:pPr>
        <w:spacing w:after="0" w:line="240" w:lineRule="auto"/>
      </w:pPr>
      <w:r>
        <w:continuationSeparator/>
      </w:r>
    </w:p>
  </w:endnote>
  <w:endnote w:type="continuationNotice" w:id="1">
    <w:p w:rsidR="00923742" w:rsidRDefault="009237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Italiq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2AD" w:rsidRPr="001761F9" w:rsidRDefault="001761F9" w:rsidP="00D812AD">
    <w:pPr>
      <w:pStyle w:val="Default"/>
      <w:rPr>
        <w:rFonts w:asciiTheme="majorHAnsi" w:hAnsiTheme="majorHAnsi"/>
        <w:b/>
        <w:sz w:val="18"/>
        <w:szCs w:val="18"/>
      </w:rPr>
    </w:pPr>
    <w:r w:rsidRPr="001761F9">
      <w:rPr>
        <w:rFonts w:asciiTheme="majorHAnsi" w:hAnsiTheme="majorHAnsi"/>
        <w:b/>
        <w:sz w:val="18"/>
        <w:szCs w:val="18"/>
        <w:u w:val="single"/>
      </w:rPr>
      <w:t>Veuillez</w:t>
    </w:r>
    <w:r w:rsidR="00D812AD" w:rsidRPr="001761F9">
      <w:rPr>
        <w:rFonts w:asciiTheme="majorHAnsi" w:hAnsiTheme="majorHAnsi"/>
        <w:b/>
        <w:sz w:val="18"/>
        <w:szCs w:val="18"/>
        <w:u w:val="single"/>
      </w:rPr>
      <w:t xml:space="preserve"> acheminer le formulaire</w:t>
    </w:r>
    <w:r w:rsidR="00D812AD" w:rsidRPr="001761F9">
      <w:rPr>
        <w:rFonts w:asciiTheme="majorHAnsi" w:hAnsiTheme="majorHAnsi"/>
        <w:b/>
        <w:sz w:val="18"/>
        <w:szCs w:val="18"/>
      </w:rPr>
      <w:t> :</w:t>
    </w:r>
  </w:p>
  <w:p w:rsidR="00587E7E" w:rsidRPr="00E60E01" w:rsidRDefault="00E60E01" w:rsidP="00D812AD">
    <w:pPr>
      <w:pStyle w:val="Default"/>
      <w:rPr>
        <w:rFonts w:asciiTheme="majorHAnsi" w:hAnsiTheme="majorHAnsi"/>
        <w:sz w:val="18"/>
        <w:szCs w:val="18"/>
      </w:rPr>
    </w:pPr>
    <w:r w:rsidRPr="00E60E01">
      <w:rPr>
        <w:rFonts w:asciiTheme="majorHAnsi" w:hAnsiTheme="majorHAnsi"/>
        <w:sz w:val="18"/>
        <w:szCs w:val="18"/>
      </w:rPr>
      <w:t>Employés JHSBH</w:t>
    </w:r>
    <w:r w:rsidR="006A59B2">
      <w:rPr>
        <w:rFonts w:asciiTheme="majorHAnsi" w:hAnsiTheme="majorHAnsi"/>
        <w:sz w:val="18"/>
        <w:szCs w:val="18"/>
      </w:rPr>
      <w:t xml:space="preserve"> DST et buanderie</w:t>
    </w:r>
    <w:r>
      <w:rPr>
        <w:rFonts w:asciiTheme="majorHAnsi" w:hAnsiTheme="majorHAnsi"/>
        <w:sz w:val="18"/>
        <w:szCs w:val="18"/>
      </w:rPr>
      <w:t xml:space="preserve">: </w:t>
    </w:r>
    <w:r w:rsidR="006A59B2">
      <w:rPr>
        <w:rFonts w:asciiTheme="majorHAnsi" w:hAnsiTheme="majorHAnsi"/>
        <w:sz w:val="18"/>
        <w:szCs w:val="18"/>
      </w:rPr>
      <w:tab/>
    </w:r>
    <w:r w:rsidRPr="006A59B2">
      <w:rPr>
        <w:rStyle w:val="Lienhypertexte"/>
        <w:rFonts w:asciiTheme="majorHAnsi" w:hAnsiTheme="majorHAnsi"/>
        <w:sz w:val="18"/>
        <w:szCs w:val="18"/>
        <w:u w:val="none"/>
      </w:rPr>
      <w:t>listederappeljhsbh.drhc.ciussscn@ssss.gouv.qc.ca</w:t>
    </w:r>
    <w:r w:rsidR="006A59B2" w:rsidRPr="006A59B2">
      <w:rPr>
        <w:rStyle w:val="Lienhypertexte"/>
        <w:rFonts w:asciiTheme="majorHAnsi" w:hAnsiTheme="majorHAnsi"/>
        <w:sz w:val="18"/>
        <w:szCs w:val="18"/>
        <w:u w:val="none"/>
      </w:rPr>
      <w:tab/>
    </w:r>
    <w:r w:rsidR="001B0847">
      <w:rPr>
        <w:rStyle w:val="Lienhypertexte"/>
        <w:rFonts w:asciiTheme="majorHAnsi" w:hAnsiTheme="majorHAnsi"/>
        <w:sz w:val="18"/>
        <w:szCs w:val="18"/>
        <w:u w:val="none"/>
      </w:rPr>
      <w:t xml:space="preserve">       </w:t>
    </w:r>
    <w:r w:rsidRPr="006B1361">
      <w:rPr>
        <w:rFonts w:asciiTheme="majorHAnsi" w:hAnsiTheme="majorHAnsi"/>
        <w:sz w:val="18"/>
        <w:szCs w:val="18"/>
      </w:rPr>
      <w:t>Télécopieur : 418</w:t>
    </w:r>
    <w:r w:rsidR="007B67E2">
      <w:rPr>
        <w:rFonts w:asciiTheme="majorHAnsi" w:hAnsiTheme="majorHAnsi"/>
        <w:sz w:val="18"/>
        <w:szCs w:val="18"/>
      </w:rPr>
      <w:t> 663-7128</w:t>
    </w:r>
  </w:p>
  <w:p w:rsidR="00587E7E" w:rsidRPr="00587E7E" w:rsidRDefault="00587E7E" w:rsidP="00D812AD">
    <w:pPr>
      <w:pStyle w:val="Default"/>
      <w:rPr>
        <w:rFonts w:asciiTheme="majorHAnsi" w:hAnsiTheme="majorHAnsi"/>
        <w:sz w:val="18"/>
        <w:szCs w:val="18"/>
      </w:rPr>
    </w:pPr>
    <w:r w:rsidRPr="00587E7E">
      <w:rPr>
        <w:rFonts w:asciiTheme="majorHAnsi" w:hAnsiTheme="majorHAnsi"/>
        <w:sz w:val="18"/>
        <w:szCs w:val="18"/>
      </w:rPr>
      <w:t>Employés CHU</w:t>
    </w:r>
    <w:r>
      <w:rPr>
        <w:rFonts w:asciiTheme="majorHAnsi" w:hAnsiTheme="majorHAnsi"/>
        <w:sz w:val="18"/>
        <w:szCs w:val="18"/>
      </w:rPr>
      <w:t> :</w:t>
    </w:r>
    <w:r w:rsidR="006A59B2">
      <w:rPr>
        <w:rFonts w:asciiTheme="majorHAnsi" w:hAnsiTheme="majorHAnsi"/>
        <w:sz w:val="18"/>
        <w:szCs w:val="18"/>
      </w:rPr>
      <w:tab/>
    </w:r>
    <w:r w:rsidR="006A59B2">
      <w:rPr>
        <w:rFonts w:asciiTheme="majorHAnsi" w:hAnsiTheme="majorHAnsi"/>
        <w:sz w:val="18"/>
        <w:szCs w:val="18"/>
      </w:rPr>
      <w:tab/>
    </w:r>
    <w:r w:rsidR="006A59B2">
      <w:rPr>
        <w:rFonts w:asciiTheme="majorHAnsi" w:hAnsiTheme="majorHAnsi"/>
        <w:sz w:val="18"/>
        <w:szCs w:val="18"/>
      </w:rPr>
      <w:tab/>
    </w:r>
    <w:hyperlink r:id="rId1" w:history="1">
      <w:r w:rsidRPr="006A59B2">
        <w:rPr>
          <w:rStyle w:val="Lienhypertexte"/>
          <w:rFonts w:asciiTheme="majorHAnsi" w:hAnsiTheme="majorHAnsi"/>
          <w:sz w:val="18"/>
          <w:szCs w:val="18"/>
          <w:u w:val="none"/>
        </w:rPr>
        <w:t>listederappelchu.ciussscn@ssss.gouv.qc.ca</w:t>
      </w:r>
    </w:hyperlink>
    <w:r w:rsidR="006A59B2"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ab/>
    </w:r>
    <w:r w:rsidR="001B0847">
      <w:rPr>
        <w:rFonts w:asciiTheme="majorHAnsi" w:hAnsiTheme="majorHAnsi"/>
        <w:sz w:val="18"/>
        <w:szCs w:val="18"/>
      </w:rPr>
      <w:t xml:space="preserve">       </w:t>
    </w:r>
    <w:r>
      <w:rPr>
        <w:rFonts w:asciiTheme="majorHAnsi" w:hAnsiTheme="majorHAnsi"/>
        <w:sz w:val="18"/>
        <w:szCs w:val="18"/>
      </w:rPr>
      <w:t>Télécopieur : 418 663-7128</w:t>
    </w:r>
  </w:p>
  <w:p w:rsidR="00587E7E" w:rsidRDefault="00587E7E" w:rsidP="00D812AD">
    <w:pPr>
      <w:pStyle w:val="Default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 xml:space="preserve">Employés CJQ : </w:t>
    </w:r>
    <w:r w:rsidR="006A59B2">
      <w:rPr>
        <w:rFonts w:asciiTheme="majorHAnsi" w:hAnsiTheme="majorHAnsi"/>
        <w:sz w:val="18"/>
        <w:szCs w:val="18"/>
      </w:rPr>
      <w:tab/>
    </w:r>
    <w:r w:rsidR="006A59B2">
      <w:rPr>
        <w:rFonts w:asciiTheme="majorHAnsi" w:hAnsiTheme="majorHAnsi"/>
        <w:sz w:val="18"/>
        <w:szCs w:val="18"/>
      </w:rPr>
      <w:tab/>
    </w:r>
    <w:r w:rsidR="006A59B2">
      <w:rPr>
        <w:rFonts w:asciiTheme="majorHAnsi" w:hAnsiTheme="majorHAnsi"/>
        <w:sz w:val="18"/>
        <w:szCs w:val="18"/>
      </w:rPr>
      <w:tab/>
    </w:r>
    <w:hyperlink r:id="rId2" w:history="1">
      <w:r w:rsidRPr="006A59B2">
        <w:rPr>
          <w:rStyle w:val="Lienhypertexte"/>
          <w:rFonts w:asciiTheme="majorHAnsi" w:hAnsiTheme="majorHAnsi"/>
          <w:sz w:val="18"/>
          <w:szCs w:val="18"/>
          <w:u w:val="none"/>
        </w:rPr>
        <w:t>listederappel.cj03@ssss.gouv.qc.ca</w:t>
      </w:r>
    </w:hyperlink>
    <w:r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ab/>
    </w:r>
    <w:r w:rsidR="001B0847">
      <w:rPr>
        <w:rFonts w:asciiTheme="majorHAnsi" w:hAnsiTheme="majorHAnsi"/>
        <w:sz w:val="18"/>
        <w:szCs w:val="18"/>
      </w:rPr>
      <w:t xml:space="preserve">       </w:t>
    </w:r>
    <w:r>
      <w:rPr>
        <w:rFonts w:asciiTheme="majorHAnsi" w:hAnsiTheme="majorHAnsi"/>
        <w:sz w:val="18"/>
        <w:szCs w:val="18"/>
      </w:rPr>
      <w:t>Télécopieur : 418 663-7128</w:t>
    </w:r>
  </w:p>
  <w:p w:rsidR="001B0847" w:rsidRDefault="00587E7E" w:rsidP="00D812AD">
    <w:pPr>
      <w:pStyle w:val="Default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Employés du CRDIQ :</w:t>
    </w:r>
    <w:r w:rsidR="006A59B2">
      <w:rPr>
        <w:rFonts w:asciiTheme="majorHAnsi" w:hAnsiTheme="majorHAnsi"/>
        <w:sz w:val="18"/>
        <w:szCs w:val="18"/>
      </w:rPr>
      <w:tab/>
    </w:r>
    <w:r w:rsidR="006A59B2">
      <w:rPr>
        <w:rFonts w:asciiTheme="majorHAnsi" w:hAnsiTheme="majorHAnsi"/>
        <w:sz w:val="18"/>
        <w:szCs w:val="18"/>
      </w:rPr>
      <w:tab/>
    </w:r>
    <w:hyperlink r:id="rId3" w:history="1">
      <w:r w:rsidRPr="006A59B2">
        <w:rPr>
          <w:rStyle w:val="Lienhypertexte"/>
          <w:rFonts w:asciiTheme="majorHAnsi" w:hAnsiTheme="majorHAnsi"/>
          <w:sz w:val="18"/>
          <w:szCs w:val="18"/>
          <w:u w:val="none"/>
        </w:rPr>
        <w:t>crdiq_rappel@ssss.gouv.qc.ca</w:t>
      </w:r>
    </w:hyperlink>
    <w:r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ab/>
    </w:r>
    <w:r w:rsidR="001B0847">
      <w:rPr>
        <w:rFonts w:asciiTheme="majorHAnsi" w:hAnsiTheme="majorHAnsi"/>
        <w:sz w:val="18"/>
        <w:szCs w:val="18"/>
      </w:rPr>
      <w:t xml:space="preserve">       </w:t>
    </w:r>
    <w:r>
      <w:rPr>
        <w:rFonts w:asciiTheme="majorHAnsi" w:hAnsiTheme="majorHAnsi"/>
        <w:sz w:val="18"/>
        <w:szCs w:val="18"/>
      </w:rPr>
      <w:t>Télécopieur : 418 663-7128</w:t>
    </w:r>
  </w:p>
  <w:p w:rsidR="00137837" w:rsidRPr="00587E7E" w:rsidRDefault="00587E7E" w:rsidP="00D812AD">
    <w:pPr>
      <w:pStyle w:val="Default"/>
      <w:rPr>
        <w:rFonts w:asciiTheme="majorHAnsi" w:hAnsiTheme="majorHAnsi"/>
        <w:sz w:val="18"/>
        <w:szCs w:val="18"/>
      </w:rPr>
    </w:pPr>
    <w:r w:rsidRPr="00587E7E">
      <w:rPr>
        <w:rFonts w:asciiTheme="majorHAnsi" w:hAnsiTheme="majorHAnsi"/>
        <w:sz w:val="18"/>
        <w:szCs w:val="18"/>
      </w:rPr>
      <w:t>Employés du CSSSC :</w:t>
    </w:r>
    <w:r>
      <w:rPr>
        <w:rFonts w:asciiTheme="majorHAnsi" w:hAnsiTheme="majorHAnsi"/>
        <w:sz w:val="18"/>
        <w:szCs w:val="18"/>
      </w:rPr>
      <w:t xml:space="preserve"> </w:t>
    </w:r>
    <w:r w:rsidR="006A59B2">
      <w:rPr>
        <w:rFonts w:asciiTheme="majorHAnsi" w:hAnsiTheme="majorHAnsi"/>
        <w:sz w:val="18"/>
        <w:szCs w:val="18"/>
      </w:rPr>
      <w:tab/>
    </w:r>
    <w:r w:rsidR="006A59B2">
      <w:rPr>
        <w:rFonts w:asciiTheme="majorHAnsi" w:hAnsiTheme="majorHAnsi"/>
        <w:sz w:val="18"/>
        <w:szCs w:val="18"/>
      </w:rPr>
      <w:tab/>
    </w:r>
    <w:hyperlink r:id="rId4" w:history="1">
      <w:r w:rsidRPr="006A59B2">
        <w:rPr>
          <w:rStyle w:val="Lienhypertexte"/>
          <w:rFonts w:asciiTheme="majorHAnsi" w:hAnsiTheme="majorHAnsi"/>
          <w:sz w:val="18"/>
          <w:szCs w:val="18"/>
          <w:u w:val="none"/>
        </w:rPr>
        <w:t>listederappelcsssc.ciussscn@ssss.gouv.qc.ca</w:t>
      </w:r>
    </w:hyperlink>
    <w:r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ab/>
    </w:r>
    <w:r w:rsidR="001B0847">
      <w:rPr>
        <w:rFonts w:asciiTheme="majorHAnsi" w:hAnsiTheme="majorHAnsi"/>
        <w:sz w:val="18"/>
        <w:szCs w:val="18"/>
      </w:rPr>
      <w:t xml:space="preserve">       </w:t>
    </w:r>
    <w:r>
      <w:rPr>
        <w:rFonts w:asciiTheme="majorHAnsi" w:hAnsiTheme="majorHAnsi"/>
        <w:sz w:val="18"/>
        <w:szCs w:val="18"/>
      </w:rPr>
      <w:t>Télécopieur : 418</w:t>
    </w:r>
    <w:r w:rsidR="006B1361">
      <w:rPr>
        <w:rFonts w:asciiTheme="majorHAnsi" w:hAnsiTheme="majorHAnsi"/>
        <w:sz w:val="18"/>
        <w:szCs w:val="18"/>
      </w:rPr>
      <w:t> 435-0212</w:t>
    </w:r>
  </w:p>
  <w:p w:rsidR="00137837" w:rsidRPr="00137837" w:rsidRDefault="00137837" w:rsidP="00D812AD">
    <w:pPr>
      <w:pStyle w:val="Default"/>
      <w:rPr>
        <w:rFonts w:asciiTheme="majorHAnsi" w:hAnsiTheme="majorHAnsi"/>
        <w:sz w:val="18"/>
        <w:szCs w:val="18"/>
      </w:rPr>
    </w:pPr>
    <w:r w:rsidRPr="00137837">
      <w:rPr>
        <w:rFonts w:asciiTheme="majorHAnsi" w:hAnsiTheme="majorHAnsi"/>
        <w:sz w:val="18"/>
        <w:szCs w:val="18"/>
      </w:rPr>
      <w:t>Emplo</w:t>
    </w:r>
    <w:r>
      <w:rPr>
        <w:rFonts w:asciiTheme="majorHAnsi" w:hAnsiTheme="majorHAnsi"/>
        <w:sz w:val="18"/>
        <w:szCs w:val="18"/>
      </w:rPr>
      <w:t>yés du CSSSP :</w:t>
    </w:r>
    <w:r w:rsidR="006A59B2">
      <w:rPr>
        <w:rFonts w:asciiTheme="majorHAnsi" w:hAnsiTheme="majorHAnsi"/>
        <w:sz w:val="18"/>
        <w:szCs w:val="18"/>
      </w:rPr>
      <w:tab/>
    </w:r>
    <w:r w:rsidR="006A59B2">
      <w:rPr>
        <w:rFonts w:asciiTheme="majorHAnsi" w:hAnsiTheme="majorHAnsi"/>
        <w:sz w:val="18"/>
        <w:szCs w:val="18"/>
      </w:rPr>
      <w:tab/>
    </w:r>
    <w:hyperlink r:id="rId5" w:history="1">
      <w:r w:rsidR="00587E7E" w:rsidRPr="006A59B2">
        <w:rPr>
          <w:rStyle w:val="Lienhypertexte"/>
          <w:rFonts w:asciiTheme="majorHAnsi" w:hAnsiTheme="majorHAnsi"/>
          <w:sz w:val="18"/>
          <w:szCs w:val="18"/>
          <w:u w:val="none"/>
        </w:rPr>
        <w:t>listederappelcsssp.ciussscn@ssss.gouv.qc.ca</w:t>
      </w:r>
    </w:hyperlink>
    <w:r w:rsidR="00587E7E">
      <w:rPr>
        <w:rFonts w:asciiTheme="majorHAnsi" w:hAnsiTheme="majorHAnsi"/>
        <w:sz w:val="18"/>
        <w:szCs w:val="18"/>
      </w:rPr>
      <w:tab/>
    </w:r>
    <w:r w:rsidR="00587E7E">
      <w:rPr>
        <w:rFonts w:asciiTheme="majorHAnsi" w:hAnsiTheme="majorHAnsi"/>
        <w:sz w:val="18"/>
        <w:szCs w:val="18"/>
      </w:rPr>
      <w:tab/>
    </w:r>
    <w:r w:rsidR="001B0847">
      <w:rPr>
        <w:rFonts w:asciiTheme="majorHAnsi" w:hAnsiTheme="majorHAnsi"/>
        <w:sz w:val="18"/>
        <w:szCs w:val="18"/>
      </w:rPr>
      <w:t xml:space="preserve">       </w:t>
    </w:r>
    <w:r w:rsidR="00587E7E" w:rsidRPr="006B1361">
      <w:rPr>
        <w:rFonts w:asciiTheme="majorHAnsi" w:hAnsiTheme="majorHAnsi"/>
        <w:sz w:val="18"/>
        <w:szCs w:val="18"/>
      </w:rPr>
      <w:t>Télécopieur : 418</w:t>
    </w:r>
    <w:r w:rsidR="006B1361" w:rsidRPr="006B1361">
      <w:rPr>
        <w:rFonts w:asciiTheme="majorHAnsi" w:hAnsiTheme="majorHAnsi"/>
        <w:sz w:val="18"/>
        <w:szCs w:val="18"/>
      </w:rPr>
      <w:t> </w:t>
    </w:r>
    <w:r w:rsidR="006B1361">
      <w:rPr>
        <w:rFonts w:asciiTheme="majorHAnsi" w:hAnsiTheme="majorHAnsi"/>
        <w:sz w:val="18"/>
        <w:szCs w:val="18"/>
      </w:rPr>
      <w:t>337-2561</w:t>
    </w:r>
  </w:p>
  <w:p w:rsidR="00137837" w:rsidRPr="006F6775" w:rsidRDefault="00137837" w:rsidP="00D812AD">
    <w:pPr>
      <w:pStyle w:val="Default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Employés du CSSSQN :</w:t>
    </w:r>
    <w:r w:rsidRPr="00137837">
      <w:t xml:space="preserve"> </w:t>
    </w:r>
    <w:r w:rsidR="006A59B2">
      <w:tab/>
    </w:r>
    <w:r w:rsidR="006A59B2">
      <w:tab/>
    </w:r>
    <w:hyperlink r:id="rId6" w:history="1">
      <w:r w:rsidRPr="006A59B2">
        <w:rPr>
          <w:rStyle w:val="Lienhypertexte"/>
          <w:rFonts w:asciiTheme="majorHAnsi" w:hAnsiTheme="majorHAnsi"/>
          <w:sz w:val="18"/>
          <w:szCs w:val="18"/>
          <w:u w:val="none"/>
        </w:rPr>
        <w:t>03_ciussscn_liste_de_rappel_pivots@sss.gouv.qc.ca</w:t>
      </w:r>
    </w:hyperlink>
    <w:r>
      <w:rPr>
        <w:rFonts w:asciiTheme="majorHAnsi" w:hAnsiTheme="majorHAnsi"/>
        <w:sz w:val="18"/>
        <w:szCs w:val="18"/>
      </w:rPr>
      <w:tab/>
    </w:r>
    <w:r w:rsidR="001B0847">
      <w:rPr>
        <w:rFonts w:asciiTheme="majorHAnsi" w:hAnsiTheme="majorHAnsi"/>
        <w:sz w:val="18"/>
        <w:szCs w:val="18"/>
      </w:rPr>
      <w:t xml:space="preserve">       </w:t>
    </w:r>
    <w:r>
      <w:rPr>
        <w:rFonts w:asciiTheme="majorHAnsi" w:hAnsiTheme="majorHAnsi"/>
        <w:sz w:val="18"/>
        <w:szCs w:val="18"/>
      </w:rPr>
      <w:t>Télécopieur : 418 663-7128</w:t>
    </w:r>
  </w:p>
  <w:p w:rsidR="00D812AD" w:rsidRPr="00431CB8" w:rsidRDefault="00D812AD" w:rsidP="00D812AD">
    <w:pPr>
      <w:pStyle w:val="Default"/>
      <w:rPr>
        <w:rFonts w:asciiTheme="majorHAnsi" w:hAnsiTheme="majorHAnsi"/>
        <w:sz w:val="18"/>
        <w:szCs w:val="18"/>
      </w:rPr>
    </w:pPr>
    <w:r w:rsidRPr="00431CB8">
      <w:rPr>
        <w:rFonts w:asciiTheme="majorHAnsi" w:hAnsiTheme="majorHAnsi"/>
        <w:sz w:val="18"/>
        <w:szCs w:val="18"/>
      </w:rPr>
      <w:t>Employés de la DSAPA</w:t>
    </w:r>
    <w:r w:rsidR="006A59B2">
      <w:rPr>
        <w:rFonts w:asciiTheme="majorHAnsi" w:hAnsiTheme="majorHAnsi"/>
        <w:sz w:val="18"/>
        <w:szCs w:val="18"/>
      </w:rPr>
      <w:t xml:space="preserve"> et du JHSHB</w:t>
    </w:r>
    <w:r w:rsidRPr="00431CB8">
      <w:rPr>
        <w:rFonts w:asciiTheme="majorHAnsi" w:hAnsiTheme="majorHAnsi"/>
        <w:sz w:val="18"/>
        <w:szCs w:val="18"/>
      </w:rPr>
      <w:t xml:space="preserve"> : </w:t>
    </w:r>
    <w:r w:rsidR="006A59B2">
      <w:rPr>
        <w:rFonts w:asciiTheme="majorHAnsi" w:hAnsiTheme="majorHAnsi"/>
        <w:sz w:val="18"/>
        <w:szCs w:val="18"/>
      </w:rPr>
      <w:tab/>
    </w:r>
    <w:hyperlink r:id="rId7" w:history="1">
      <w:r w:rsidRPr="006A59B2">
        <w:rPr>
          <w:rStyle w:val="Lienhypertexte"/>
          <w:rFonts w:asciiTheme="majorHAnsi" w:hAnsiTheme="majorHAnsi"/>
          <w:sz w:val="18"/>
          <w:szCs w:val="18"/>
          <w:u w:val="none"/>
        </w:rPr>
        <w:t>activites.remplacementvc-jhsbh.ciussscn@ssss.gouv.qc.ca</w:t>
      </w:r>
    </w:hyperlink>
    <w:r w:rsidR="00431CB8" w:rsidRPr="00431CB8">
      <w:rPr>
        <w:rFonts w:asciiTheme="majorHAnsi" w:hAnsiTheme="majorHAnsi"/>
        <w:sz w:val="18"/>
        <w:szCs w:val="18"/>
      </w:rPr>
      <w:tab/>
    </w:r>
    <w:r w:rsidR="001B0847">
      <w:rPr>
        <w:rFonts w:asciiTheme="majorHAnsi" w:hAnsiTheme="majorHAnsi"/>
        <w:sz w:val="18"/>
        <w:szCs w:val="18"/>
      </w:rPr>
      <w:t xml:space="preserve">       </w:t>
    </w:r>
    <w:r w:rsidR="007B67E2">
      <w:rPr>
        <w:rFonts w:asciiTheme="majorHAnsi" w:hAnsiTheme="majorHAnsi"/>
        <w:sz w:val="18"/>
        <w:szCs w:val="18"/>
      </w:rPr>
      <w:t>Télécopieur : 418 557</w:t>
    </w:r>
    <w:r w:rsidRPr="00431CB8">
      <w:rPr>
        <w:rFonts w:asciiTheme="majorHAnsi" w:hAnsiTheme="majorHAnsi"/>
        <w:sz w:val="18"/>
        <w:szCs w:val="18"/>
      </w:rPr>
      <w:t xml:space="preserve">-8915 </w:t>
    </w:r>
  </w:p>
  <w:p w:rsidR="001B0847" w:rsidRDefault="006F6775" w:rsidP="00D812AD">
    <w:pPr>
      <w:spacing w:after="0"/>
      <w:rPr>
        <w:rFonts w:asciiTheme="majorHAnsi" w:hAnsiTheme="majorHAnsi"/>
        <w:sz w:val="18"/>
        <w:szCs w:val="18"/>
      </w:rPr>
    </w:pPr>
    <w:r w:rsidRPr="00431CB8">
      <w:rPr>
        <w:rFonts w:asciiTheme="majorHAnsi" w:hAnsiTheme="majorHAnsi"/>
        <w:sz w:val="18"/>
        <w:szCs w:val="18"/>
      </w:rPr>
      <w:t xml:space="preserve">Autres directions du CSSSVC </w:t>
    </w:r>
    <w:r w:rsidR="00D812AD" w:rsidRPr="00431CB8">
      <w:rPr>
        <w:rFonts w:asciiTheme="majorHAnsi" w:hAnsiTheme="majorHAnsi"/>
        <w:sz w:val="18"/>
        <w:szCs w:val="18"/>
      </w:rPr>
      <w:t xml:space="preserve">: </w:t>
    </w:r>
    <w:r w:rsidR="006A59B2">
      <w:rPr>
        <w:rFonts w:asciiTheme="majorHAnsi" w:hAnsiTheme="majorHAnsi"/>
        <w:sz w:val="18"/>
        <w:szCs w:val="18"/>
      </w:rPr>
      <w:tab/>
    </w:r>
    <w:hyperlink r:id="rId8" w:history="1">
      <w:r w:rsidR="00D812AD" w:rsidRPr="006A59B2">
        <w:rPr>
          <w:rStyle w:val="Lienhypertexte"/>
          <w:rFonts w:asciiTheme="majorHAnsi" w:hAnsiTheme="majorHAnsi"/>
          <w:sz w:val="18"/>
          <w:szCs w:val="18"/>
          <w:u w:val="none"/>
        </w:rPr>
        <w:t>listederappelvc.ciussscn@ssss.gouv.qc.ca</w:t>
      </w:r>
    </w:hyperlink>
    <w:r w:rsidRPr="00431CB8">
      <w:rPr>
        <w:rFonts w:asciiTheme="majorHAnsi" w:hAnsiTheme="majorHAnsi"/>
        <w:sz w:val="18"/>
        <w:szCs w:val="18"/>
      </w:rPr>
      <w:t xml:space="preserve">           </w:t>
    </w:r>
    <w:r w:rsidR="001B0847">
      <w:rPr>
        <w:rFonts w:asciiTheme="majorHAnsi" w:hAnsiTheme="majorHAnsi"/>
        <w:sz w:val="18"/>
        <w:szCs w:val="18"/>
      </w:rPr>
      <w:t xml:space="preserve">       </w:t>
    </w:r>
    <w:r w:rsidR="00431CB8">
      <w:rPr>
        <w:rFonts w:asciiTheme="majorHAnsi" w:hAnsiTheme="majorHAnsi"/>
        <w:sz w:val="18"/>
        <w:szCs w:val="18"/>
      </w:rPr>
      <w:tab/>
    </w:r>
    <w:r w:rsidR="001B0847">
      <w:rPr>
        <w:rFonts w:asciiTheme="majorHAnsi" w:hAnsiTheme="majorHAnsi"/>
        <w:sz w:val="18"/>
        <w:szCs w:val="18"/>
      </w:rPr>
      <w:t xml:space="preserve">       </w:t>
    </w:r>
    <w:r w:rsidR="00D812AD" w:rsidRPr="00431CB8">
      <w:rPr>
        <w:rFonts w:asciiTheme="majorHAnsi" w:hAnsiTheme="majorHAnsi"/>
        <w:sz w:val="18"/>
        <w:szCs w:val="18"/>
      </w:rPr>
      <w:t>Télécopieur : 418 663-</w:t>
    </w:r>
    <w:r w:rsidR="001B0847">
      <w:rPr>
        <w:rFonts w:asciiTheme="majorHAnsi" w:hAnsiTheme="majorHAnsi"/>
        <w:sz w:val="18"/>
        <w:szCs w:val="18"/>
      </w:rPr>
      <w:t>7</w:t>
    </w:r>
    <w:r w:rsidR="00D812AD" w:rsidRPr="00431CB8">
      <w:rPr>
        <w:rFonts w:asciiTheme="majorHAnsi" w:hAnsiTheme="majorHAnsi"/>
        <w:sz w:val="18"/>
        <w:szCs w:val="18"/>
      </w:rPr>
      <w:t>128</w:t>
    </w:r>
  </w:p>
  <w:p w:rsidR="006F6775" w:rsidRPr="00431CB8" w:rsidRDefault="006F6775" w:rsidP="00D812AD">
    <w:pPr>
      <w:spacing w:after="0"/>
      <w:rPr>
        <w:rFonts w:asciiTheme="majorHAnsi" w:hAnsiTheme="majorHAnsi"/>
        <w:sz w:val="18"/>
        <w:szCs w:val="18"/>
      </w:rPr>
    </w:pPr>
    <w:r w:rsidRPr="00431CB8">
      <w:rPr>
        <w:rFonts w:asciiTheme="majorHAnsi" w:hAnsiTheme="majorHAnsi"/>
        <w:sz w:val="18"/>
        <w:szCs w:val="18"/>
      </w:rPr>
      <w:t>Employés</w:t>
    </w:r>
    <w:r w:rsidR="00431CB8" w:rsidRPr="00431CB8">
      <w:rPr>
        <w:rFonts w:asciiTheme="majorHAnsi" w:hAnsiTheme="majorHAnsi"/>
        <w:sz w:val="18"/>
        <w:szCs w:val="18"/>
      </w:rPr>
      <w:t xml:space="preserve"> de</w:t>
    </w:r>
    <w:r w:rsidRPr="00431CB8">
      <w:rPr>
        <w:rFonts w:asciiTheme="majorHAnsi" w:hAnsiTheme="majorHAnsi"/>
        <w:sz w:val="18"/>
        <w:szCs w:val="18"/>
      </w:rPr>
      <w:t xml:space="preserve"> </w:t>
    </w:r>
    <w:r w:rsidR="00431CB8" w:rsidRPr="00431CB8">
      <w:rPr>
        <w:rFonts w:asciiTheme="majorHAnsi" w:hAnsiTheme="majorHAnsi"/>
        <w:sz w:val="18"/>
        <w:szCs w:val="18"/>
      </w:rPr>
      <w:t>l’</w:t>
    </w:r>
    <w:r w:rsidRPr="00431CB8">
      <w:rPr>
        <w:rFonts w:asciiTheme="majorHAnsi" w:hAnsiTheme="majorHAnsi"/>
        <w:sz w:val="18"/>
        <w:szCs w:val="18"/>
      </w:rPr>
      <w:t>IRDPQ :</w:t>
    </w:r>
    <w:r w:rsidR="006A59B2">
      <w:rPr>
        <w:rFonts w:asciiTheme="majorHAnsi" w:hAnsiTheme="majorHAnsi"/>
        <w:sz w:val="18"/>
        <w:szCs w:val="18"/>
      </w:rPr>
      <w:tab/>
    </w:r>
    <w:r w:rsidR="006A59B2">
      <w:rPr>
        <w:rFonts w:asciiTheme="majorHAnsi" w:hAnsiTheme="majorHAnsi"/>
        <w:sz w:val="18"/>
        <w:szCs w:val="18"/>
      </w:rPr>
      <w:tab/>
    </w:r>
    <w:hyperlink r:id="rId9" w:history="1">
      <w:r w:rsidRPr="00BF0A94">
        <w:rPr>
          <w:rStyle w:val="Lienhypertexte"/>
          <w:rFonts w:asciiTheme="majorHAnsi" w:hAnsiTheme="majorHAnsi"/>
          <w:sz w:val="18"/>
          <w:szCs w:val="18"/>
          <w:u w:val="none"/>
        </w:rPr>
        <w:t>listederappelirdpq.ciussscn@ssss.gouv.qc.ca</w:t>
      </w:r>
    </w:hyperlink>
    <w:r w:rsidRPr="00431CB8">
      <w:rPr>
        <w:rFonts w:asciiTheme="majorHAnsi" w:hAnsiTheme="majorHAnsi"/>
        <w:sz w:val="18"/>
        <w:szCs w:val="18"/>
      </w:rPr>
      <w:t xml:space="preserve">              </w:t>
    </w:r>
    <w:r w:rsidR="006A59B2">
      <w:rPr>
        <w:rFonts w:asciiTheme="majorHAnsi" w:hAnsiTheme="majorHAnsi"/>
        <w:sz w:val="18"/>
        <w:szCs w:val="18"/>
      </w:rPr>
      <w:t xml:space="preserve">      </w:t>
    </w:r>
    <w:r w:rsidR="00431CB8" w:rsidRPr="00431CB8">
      <w:rPr>
        <w:rFonts w:asciiTheme="majorHAnsi" w:hAnsiTheme="majorHAnsi"/>
        <w:sz w:val="18"/>
        <w:szCs w:val="18"/>
      </w:rPr>
      <w:t xml:space="preserve">   </w:t>
    </w:r>
    <w:r w:rsidR="00431CB8">
      <w:rPr>
        <w:rFonts w:asciiTheme="majorHAnsi" w:hAnsiTheme="majorHAnsi"/>
        <w:sz w:val="18"/>
        <w:szCs w:val="18"/>
      </w:rPr>
      <w:tab/>
    </w:r>
    <w:r w:rsidR="001B0847">
      <w:rPr>
        <w:rFonts w:asciiTheme="majorHAnsi" w:hAnsiTheme="majorHAnsi"/>
        <w:sz w:val="18"/>
        <w:szCs w:val="18"/>
      </w:rPr>
      <w:t xml:space="preserve">       </w:t>
    </w:r>
    <w:r w:rsidRPr="00431CB8">
      <w:rPr>
        <w:rFonts w:asciiTheme="majorHAnsi" w:hAnsiTheme="majorHAnsi"/>
        <w:sz w:val="18"/>
        <w:szCs w:val="18"/>
      </w:rPr>
      <w:t>Télécopieur : 418 663-7128</w:t>
    </w:r>
  </w:p>
  <w:p w:rsidR="00A552DE" w:rsidRDefault="00A552DE" w:rsidP="00D812AD">
    <w:pPr>
      <w:spacing w:after="0"/>
      <w:rPr>
        <w:rFonts w:asciiTheme="majorHAnsi" w:hAnsiTheme="majorHAnsi"/>
        <w:sz w:val="18"/>
        <w:szCs w:val="18"/>
      </w:rPr>
    </w:pPr>
    <w:r w:rsidRPr="00431CB8">
      <w:rPr>
        <w:rFonts w:asciiTheme="majorHAnsi" w:hAnsiTheme="majorHAnsi"/>
        <w:sz w:val="18"/>
        <w:szCs w:val="18"/>
      </w:rPr>
      <w:t xml:space="preserve">Employés </w:t>
    </w:r>
    <w:r w:rsidR="00431CB8" w:rsidRPr="00431CB8">
      <w:rPr>
        <w:rFonts w:asciiTheme="majorHAnsi" w:hAnsiTheme="majorHAnsi"/>
        <w:sz w:val="18"/>
        <w:szCs w:val="18"/>
      </w:rPr>
      <w:t>du CRDQ :</w:t>
    </w:r>
    <w:r w:rsidR="006A59B2">
      <w:rPr>
        <w:rFonts w:asciiTheme="majorHAnsi" w:hAnsiTheme="majorHAnsi"/>
        <w:sz w:val="18"/>
        <w:szCs w:val="18"/>
      </w:rPr>
      <w:tab/>
    </w:r>
    <w:r w:rsidR="006A59B2">
      <w:rPr>
        <w:rFonts w:asciiTheme="majorHAnsi" w:hAnsiTheme="majorHAnsi"/>
        <w:sz w:val="18"/>
        <w:szCs w:val="18"/>
      </w:rPr>
      <w:tab/>
    </w:r>
    <w:r w:rsidR="00431CB8" w:rsidRPr="006A59B2">
      <w:rPr>
        <w:rStyle w:val="Lienhypertexte"/>
        <w:rFonts w:asciiTheme="majorHAnsi" w:hAnsiTheme="majorHAnsi"/>
        <w:sz w:val="18"/>
        <w:szCs w:val="18"/>
        <w:u w:val="none"/>
      </w:rPr>
      <w:t>listederappelcrdq.ciussscn@ssss.gouv.qc.ca</w:t>
    </w:r>
    <w:r w:rsidR="00431CB8" w:rsidRPr="00431CB8">
      <w:rPr>
        <w:rFonts w:asciiTheme="majorHAnsi" w:hAnsiTheme="majorHAnsi"/>
        <w:sz w:val="18"/>
        <w:szCs w:val="18"/>
      </w:rPr>
      <w:t xml:space="preserve"> </w:t>
    </w:r>
    <w:r w:rsidR="006A59B2">
      <w:rPr>
        <w:rFonts w:asciiTheme="majorHAnsi" w:hAnsiTheme="majorHAnsi"/>
        <w:sz w:val="18"/>
        <w:szCs w:val="18"/>
      </w:rPr>
      <w:t xml:space="preserve">          </w:t>
    </w:r>
    <w:r w:rsidR="00431CB8">
      <w:rPr>
        <w:rFonts w:asciiTheme="majorHAnsi" w:hAnsiTheme="majorHAnsi"/>
        <w:sz w:val="18"/>
        <w:szCs w:val="18"/>
      </w:rPr>
      <w:t xml:space="preserve">             </w:t>
    </w:r>
    <w:r w:rsidR="00431CB8">
      <w:rPr>
        <w:rFonts w:asciiTheme="majorHAnsi" w:hAnsiTheme="majorHAnsi"/>
        <w:sz w:val="18"/>
        <w:szCs w:val="18"/>
      </w:rPr>
      <w:tab/>
    </w:r>
    <w:r w:rsidR="001B0847">
      <w:rPr>
        <w:rFonts w:asciiTheme="majorHAnsi" w:hAnsiTheme="majorHAnsi"/>
        <w:sz w:val="18"/>
        <w:szCs w:val="18"/>
      </w:rPr>
      <w:t xml:space="preserve">       </w:t>
    </w:r>
    <w:r w:rsidR="00431CB8" w:rsidRPr="00431CB8">
      <w:rPr>
        <w:rFonts w:asciiTheme="majorHAnsi" w:hAnsiTheme="majorHAnsi"/>
        <w:sz w:val="18"/>
        <w:szCs w:val="18"/>
      </w:rPr>
      <w:t>Télécopieur : 418 663-7128</w:t>
    </w:r>
  </w:p>
  <w:p w:rsidR="00B256A7" w:rsidRPr="00142424" w:rsidRDefault="00431CB8" w:rsidP="00142424">
    <w:pPr>
      <w:spacing w:after="0"/>
      <w:rPr>
        <w:rFonts w:asciiTheme="majorHAnsi" w:hAnsiTheme="majorHAnsi"/>
        <w:smallCaps/>
        <w:sz w:val="18"/>
        <w:szCs w:val="18"/>
      </w:rPr>
    </w:pPr>
    <w:r w:rsidRPr="00431CB8">
      <w:rPr>
        <w:rFonts w:asciiTheme="majorHAnsi" w:hAnsiTheme="majorHAnsi"/>
        <w:sz w:val="18"/>
        <w:szCs w:val="18"/>
      </w:rPr>
      <w:t>Employés de l’IUSMQ :</w:t>
    </w:r>
    <w:r w:rsidR="006A59B2">
      <w:rPr>
        <w:rFonts w:asciiTheme="majorHAnsi" w:hAnsiTheme="majorHAnsi"/>
        <w:sz w:val="18"/>
        <w:szCs w:val="18"/>
      </w:rPr>
      <w:tab/>
    </w:r>
    <w:r w:rsidR="006A59B2">
      <w:rPr>
        <w:rFonts w:asciiTheme="majorHAnsi" w:hAnsiTheme="majorHAnsi"/>
        <w:sz w:val="18"/>
        <w:szCs w:val="18"/>
      </w:rPr>
      <w:tab/>
    </w:r>
    <w:hyperlink r:id="rId10" w:history="1">
      <w:r w:rsidRPr="006A59B2">
        <w:rPr>
          <w:rStyle w:val="Lienhypertexte"/>
          <w:rFonts w:asciiTheme="majorHAnsi" w:hAnsiTheme="majorHAnsi"/>
          <w:sz w:val="18"/>
          <w:szCs w:val="18"/>
          <w:u w:val="none"/>
        </w:rPr>
        <w:t>listederappeliusmq@ssss.gouv.qc.ca</w:t>
      </w:r>
    </w:hyperlink>
    <w:r w:rsidRPr="00431CB8">
      <w:rPr>
        <w:rFonts w:asciiTheme="majorHAnsi" w:hAnsiTheme="majorHAnsi"/>
        <w:sz w:val="18"/>
        <w:szCs w:val="18"/>
      </w:rPr>
      <w:t xml:space="preserve"> </w:t>
    </w:r>
    <w:r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ab/>
    </w:r>
    <w:r w:rsidR="001B0847">
      <w:rPr>
        <w:rFonts w:asciiTheme="majorHAnsi" w:hAnsiTheme="majorHAnsi"/>
        <w:sz w:val="18"/>
        <w:szCs w:val="18"/>
      </w:rPr>
      <w:t xml:space="preserve">       </w:t>
    </w:r>
    <w:r w:rsidRPr="00431CB8">
      <w:rPr>
        <w:rFonts w:asciiTheme="majorHAnsi" w:hAnsiTheme="majorHAnsi"/>
        <w:sz w:val="18"/>
        <w:szCs w:val="18"/>
      </w:rPr>
      <w:t>Télécopieur : 418 663-7128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742" w:rsidRDefault="00923742" w:rsidP="00E751BC">
      <w:pPr>
        <w:spacing w:after="0" w:line="240" w:lineRule="auto"/>
      </w:pPr>
      <w:r>
        <w:separator/>
      </w:r>
    </w:p>
  </w:footnote>
  <w:footnote w:type="continuationSeparator" w:id="0">
    <w:p w:rsidR="00923742" w:rsidRDefault="00923742" w:rsidP="00E751BC">
      <w:pPr>
        <w:spacing w:after="0" w:line="240" w:lineRule="auto"/>
      </w:pPr>
      <w:r>
        <w:continuationSeparator/>
      </w:r>
    </w:p>
  </w:footnote>
  <w:footnote w:type="continuationNotice" w:id="1">
    <w:p w:rsidR="00923742" w:rsidRDefault="009237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A86" w:rsidRDefault="00DD5A86" w:rsidP="00DD5A86">
    <w:pPr>
      <w:pStyle w:val="En-tte"/>
      <w:tabs>
        <w:tab w:val="clear" w:pos="9406"/>
      </w:tabs>
      <w:ind w:right="-782"/>
      <w:jc w:val="right"/>
      <w:rPr>
        <w:rFonts w:asciiTheme="majorHAnsi" w:hAnsiTheme="majorHAnsi"/>
        <w:smallCaps/>
        <w:sz w:val="24"/>
        <w:szCs w:val="28"/>
      </w:rPr>
    </w:pPr>
    <w:r w:rsidRPr="00DD5A86">
      <w:rPr>
        <w:rFonts w:asciiTheme="majorHAnsi" w:hAnsiTheme="majorHAnsi"/>
        <w:b/>
        <w:smallCaps/>
        <w:noProof/>
        <w:sz w:val="20"/>
        <w:lang w:eastAsia="fr-CA"/>
      </w:rPr>
      <w:drawing>
        <wp:anchor distT="0" distB="0" distL="114300" distR="114300" simplePos="0" relativeHeight="251659264" behindDoc="1" locked="0" layoutInCell="0" allowOverlap="0" wp14:anchorId="4C5D153C" wp14:editId="2A047005">
          <wp:simplePos x="0" y="0"/>
          <wp:positionH relativeFrom="page">
            <wp:posOffset>413481</wp:posOffset>
          </wp:positionH>
          <wp:positionV relativeFrom="page">
            <wp:posOffset>33955</wp:posOffset>
          </wp:positionV>
          <wp:extent cx="2215313" cy="836762"/>
          <wp:effectExtent l="0" t="0" r="0" b="190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hc_no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5313" cy="836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D5A86" w:rsidRDefault="0008328A" w:rsidP="0033272E">
    <w:pPr>
      <w:pStyle w:val="En-tte"/>
      <w:tabs>
        <w:tab w:val="clear" w:pos="9406"/>
      </w:tabs>
      <w:ind w:right="-782"/>
      <w:jc w:val="right"/>
      <w:rPr>
        <w:rFonts w:asciiTheme="majorHAnsi" w:hAnsiTheme="majorHAnsi"/>
        <w:b/>
        <w:smallCaps/>
        <w:sz w:val="24"/>
        <w:szCs w:val="28"/>
      </w:rPr>
    </w:pPr>
    <w:r w:rsidRPr="0008328A">
      <w:rPr>
        <w:rFonts w:asciiTheme="majorHAnsi" w:hAnsiTheme="majorHAnsi"/>
        <w:b/>
        <w:smallCaps/>
        <w:sz w:val="24"/>
        <w:szCs w:val="28"/>
      </w:rPr>
      <w:t xml:space="preserve">disponibilité </w:t>
    </w:r>
    <w:r w:rsidR="007203C5">
      <w:rPr>
        <w:rFonts w:asciiTheme="majorHAnsi" w:hAnsiTheme="majorHAnsi"/>
        <w:b/>
        <w:smallCaps/>
        <w:sz w:val="24"/>
        <w:szCs w:val="28"/>
      </w:rPr>
      <w:t xml:space="preserve">à </w:t>
    </w:r>
    <w:r w:rsidR="00F87E93">
      <w:rPr>
        <w:rFonts w:asciiTheme="majorHAnsi" w:hAnsiTheme="majorHAnsi"/>
        <w:b/>
        <w:smallCaps/>
        <w:sz w:val="24"/>
        <w:szCs w:val="28"/>
      </w:rPr>
      <w:t xml:space="preserve">taux supplémentaire </w:t>
    </w:r>
  </w:p>
  <w:p w:rsidR="0033272E" w:rsidRDefault="0033272E" w:rsidP="0033272E">
    <w:pPr>
      <w:pStyle w:val="En-tte"/>
      <w:tabs>
        <w:tab w:val="clear" w:pos="9406"/>
      </w:tabs>
      <w:ind w:right="-782"/>
      <w:jc w:val="right"/>
      <w:rPr>
        <w:rFonts w:asciiTheme="majorHAnsi" w:hAnsiTheme="majorHAnsi"/>
        <w:smallCaps/>
        <w:sz w:val="24"/>
        <w:szCs w:val="28"/>
      </w:rPr>
    </w:pPr>
    <w:r w:rsidRPr="00DD5A86">
      <w:rPr>
        <w:rFonts w:asciiTheme="majorHAnsi" w:hAnsiTheme="majorHAnsi"/>
        <w:smallCaps/>
        <w:sz w:val="24"/>
        <w:szCs w:val="28"/>
      </w:rPr>
      <w:t>applicable au personnel</w:t>
    </w:r>
    <w:r>
      <w:rPr>
        <w:rFonts w:asciiTheme="majorHAnsi" w:hAnsiTheme="majorHAnsi"/>
        <w:smallCaps/>
        <w:sz w:val="24"/>
        <w:szCs w:val="28"/>
      </w:rPr>
      <w:t xml:space="preserve"> </w:t>
    </w:r>
    <w:r w:rsidRPr="00DD5A86">
      <w:rPr>
        <w:rFonts w:asciiTheme="majorHAnsi" w:hAnsiTheme="majorHAnsi"/>
        <w:smallCaps/>
        <w:sz w:val="24"/>
        <w:szCs w:val="28"/>
      </w:rPr>
      <w:t xml:space="preserve">du </w:t>
    </w:r>
    <w:proofErr w:type="spellStart"/>
    <w:r w:rsidRPr="00DD5A86">
      <w:rPr>
        <w:rFonts w:asciiTheme="majorHAnsi" w:hAnsiTheme="majorHAnsi"/>
        <w:smallCaps/>
        <w:sz w:val="24"/>
        <w:szCs w:val="28"/>
      </w:rPr>
      <w:t>ciusss</w:t>
    </w:r>
    <w:proofErr w:type="spellEnd"/>
    <w:r w:rsidRPr="00DD5A86">
      <w:rPr>
        <w:rFonts w:asciiTheme="majorHAnsi" w:hAnsiTheme="majorHAnsi"/>
        <w:smallCaps/>
        <w:sz w:val="24"/>
        <w:szCs w:val="28"/>
      </w:rPr>
      <w:t xml:space="preserve"> de la </w:t>
    </w:r>
    <w:r>
      <w:rPr>
        <w:rFonts w:asciiTheme="majorHAnsi" w:hAnsiTheme="majorHAnsi"/>
        <w:smallCaps/>
        <w:sz w:val="24"/>
        <w:szCs w:val="28"/>
      </w:rPr>
      <w:t>capitale-n</w:t>
    </w:r>
    <w:r w:rsidRPr="00DD5A86">
      <w:rPr>
        <w:rFonts w:asciiTheme="majorHAnsi" w:hAnsiTheme="majorHAnsi"/>
        <w:smallCaps/>
        <w:sz w:val="24"/>
        <w:szCs w:val="28"/>
      </w:rPr>
      <w:t>ationale</w:t>
    </w:r>
  </w:p>
  <w:p w:rsidR="00631FA3" w:rsidRPr="0033272E" w:rsidRDefault="0033272E" w:rsidP="0033272E">
    <w:pPr>
      <w:pStyle w:val="En-tte"/>
      <w:tabs>
        <w:tab w:val="clear" w:pos="9406"/>
      </w:tabs>
      <w:ind w:right="-782"/>
      <w:jc w:val="right"/>
      <w:rPr>
        <w:rFonts w:asciiTheme="majorHAnsi" w:hAnsiTheme="majorHAnsi"/>
        <w:smallCaps/>
        <w:sz w:val="24"/>
        <w:szCs w:val="28"/>
      </w:rPr>
    </w:pPr>
    <w:r>
      <w:rPr>
        <w:rFonts w:asciiTheme="majorHAnsi" w:hAnsiTheme="majorHAnsi"/>
        <w:b/>
        <w:smallCaps/>
        <w:sz w:val="24"/>
        <w:szCs w:val="28"/>
      </w:rPr>
      <w:t xml:space="preserve">                                                                           </w:t>
    </w:r>
    <w:r w:rsidR="003F2040">
      <w:rPr>
        <w:rFonts w:asciiTheme="majorHAnsi" w:hAnsiTheme="majorHAnsi"/>
        <w:b/>
        <w:smallCaps/>
        <w:sz w:val="24"/>
        <w:szCs w:val="28"/>
      </w:rPr>
      <w:t xml:space="preserve">                       </w:t>
    </w:r>
    <w:r w:rsidR="000F5CD0">
      <w:rPr>
        <w:rFonts w:asciiTheme="majorHAnsi" w:hAnsiTheme="majorHAnsi"/>
        <w:b/>
        <w:smallCaps/>
        <w:sz w:val="24"/>
        <w:szCs w:val="28"/>
      </w:rPr>
      <w:t>c</w:t>
    </w:r>
    <w:r w:rsidR="0008328A" w:rsidRPr="0008328A">
      <w:rPr>
        <w:rFonts w:asciiTheme="majorHAnsi" w:hAnsiTheme="majorHAnsi"/>
        <w:b/>
        <w:smallCaps/>
        <w:sz w:val="24"/>
        <w:szCs w:val="28"/>
      </w:rPr>
      <w:t>atégorie 2</w:t>
    </w:r>
    <w:r w:rsidR="002266E8">
      <w:rPr>
        <w:rFonts w:asciiTheme="majorHAnsi" w:hAnsiTheme="majorHAnsi"/>
        <w:b/>
        <w:smallCaps/>
        <w:sz w:val="24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1645E"/>
    <w:multiLevelType w:val="hybridMultilevel"/>
    <w:tmpl w:val="7272F40E"/>
    <w:lvl w:ilvl="0" w:tplc="19C89670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89C"/>
    <w:multiLevelType w:val="hybridMultilevel"/>
    <w:tmpl w:val="EEC83762"/>
    <w:lvl w:ilvl="0" w:tplc="FDD69F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B3278"/>
    <w:multiLevelType w:val="hybridMultilevel"/>
    <w:tmpl w:val="DDB4015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67C8D"/>
    <w:multiLevelType w:val="hybridMultilevel"/>
    <w:tmpl w:val="75781E30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E4C2A"/>
    <w:multiLevelType w:val="hybridMultilevel"/>
    <w:tmpl w:val="8FC2A370"/>
    <w:lvl w:ilvl="0" w:tplc="19C89670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4007C"/>
    <w:multiLevelType w:val="hybridMultilevel"/>
    <w:tmpl w:val="80EC500E"/>
    <w:lvl w:ilvl="0" w:tplc="DD6C2520">
      <w:start w:val="1"/>
      <w:numFmt w:val="decimal"/>
      <w:lvlText w:val="%1-"/>
      <w:lvlJc w:val="left"/>
      <w:pPr>
        <w:ind w:left="720" w:hanging="360"/>
      </w:pPr>
      <w:rPr>
        <w:rFonts w:ascii="MS Gothic" w:eastAsia="MS Gothic" w:hAnsi="MS Gothic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153EA"/>
    <w:multiLevelType w:val="hybridMultilevel"/>
    <w:tmpl w:val="E1C2683A"/>
    <w:lvl w:ilvl="0" w:tplc="0396E9C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FF739B"/>
    <w:multiLevelType w:val="hybridMultilevel"/>
    <w:tmpl w:val="84F892A0"/>
    <w:lvl w:ilvl="0" w:tplc="FF42265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75076"/>
    <w:multiLevelType w:val="hybridMultilevel"/>
    <w:tmpl w:val="528ACAA2"/>
    <w:lvl w:ilvl="0" w:tplc="6A4C71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96EF8"/>
    <w:multiLevelType w:val="hybridMultilevel"/>
    <w:tmpl w:val="5E6CD60E"/>
    <w:lvl w:ilvl="0" w:tplc="FF422654">
      <w:start w:val="1"/>
      <w:numFmt w:val="bullet"/>
      <w:lvlText w:val="o"/>
      <w:lvlJc w:val="left"/>
      <w:pPr>
        <w:ind w:left="78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C289A"/>
    <w:multiLevelType w:val="hybridMultilevel"/>
    <w:tmpl w:val="91528A36"/>
    <w:lvl w:ilvl="0" w:tplc="B2F28DF6">
      <w:numFmt w:val="bullet"/>
      <w:lvlText w:val="-"/>
      <w:lvlJc w:val="left"/>
      <w:pPr>
        <w:ind w:left="645" w:hanging="360"/>
      </w:pPr>
      <w:rPr>
        <w:rFonts w:ascii="Calibri Light" w:eastAsiaTheme="minorHAnsi" w:hAnsi="Calibri Light" w:cs="Segoe UI Symbol" w:hint="default"/>
      </w:rPr>
    </w:lvl>
    <w:lvl w:ilvl="1" w:tplc="0C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602E1F20"/>
    <w:multiLevelType w:val="hybridMultilevel"/>
    <w:tmpl w:val="AB6CF8A4"/>
    <w:lvl w:ilvl="0" w:tplc="6122B7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0635D9"/>
    <w:multiLevelType w:val="hybridMultilevel"/>
    <w:tmpl w:val="F8742F64"/>
    <w:lvl w:ilvl="0" w:tplc="FADC6B4C">
      <w:start w:val="1"/>
      <w:numFmt w:val="bullet"/>
      <w:lvlText w:val=""/>
      <w:lvlJc w:val="left"/>
      <w:pPr>
        <w:ind w:left="75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179E8"/>
    <w:multiLevelType w:val="hybridMultilevel"/>
    <w:tmpl w:val="102CC9A8"/>
    <w:lvl w:ilvl="0" w:tplc="1C32E9B8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10"/>
  </w:num>
  <w:num w:numId="6">
    <w:abstractNumId w:val="8"/>
  </w:num>
  <w:num w:numId="7">
    <w:abstractNumId w:val="12"/>
  </w:num>
  <w:num w:numId="8">
    <w:abstractNumId w:val="13"/>
  </w:num>
  <w:num w:numId="9">
    <w:abstractNumId w:val="5"/>
  </w:num>
  <w:num w:numId="10">
    <w:abstractNumId w:val="11"/>
  </w:num>
  <w:num w:numId="11">
    <w:abstractNumId w:val="3"/>
  </w:num>
  <w:num w:numId="12">
    <w:abstractNumId w:val="6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formatting="1" w:enforcement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1BC"/>
    <w:rsid w:val="0000422E"/>
    <w:rsid w:val="00012C77"/>
    <w:rsid w:val="00014A33"/>
    <w:rsid w:val="00026990"/>
    <w:rsid w:val="00027E4D"/>
    <w:rsid w:val="00046957"/>
    <w:rsid w:val="00050FE5"/>
    <w:rsid w:val="00061ABD"/>
    <w:rsid w:val="00071DEE"/>
    <w:rsid w:val="0008328A"/>
    <w:rsid w:val="000854C3"/>
    <w:rsid w:val="00094DB7"/>
    <w:rsid w:val="000A0E37"/>
    <w:rsid w:val="000A55CB"/>
    <w:rsid w:val="000E445F"/>
    <w:rsid w:val="000E4D89"/>
    <w:rsid w:val="000F466F"/>
    <w:rsid w:val="000F5CD0"/>
    <w:rsid w:val="000F7172"/>
    <w:rsid w:val="00105369"/>
    <w:rsid w:val="001079E9"/>
    <w:rsid w:val="001142DB"/>
    <w:rsid w:val="0011621C"/>
    <w:rsid w:val="0012302A"/>
    <w:rsid w:val="00123F14"/>
    <w:rsid w:val="0012577E"/>
    <w:rsid w:val="001363B1"/>
    <w:rsid w:val="00137837"/>
    <w:rsid w:val="00142424"/>
    <w:rsid w:val="001761F9"/>
    <w:rsid w:val="001811B8"/>
    <w:rsid w:val="0018615D"/>
    <w:rsid w:val="001913C3"/>
    <w:rsid w:val="00195130"/>
    <w:rsid w:val="001A024A"/>
    <w:rsid w:val="001B0847"/>
    <w:rsid w:val="001B3C82"/>
    <w:rsid w:val="001C2857"/>
    <w:rsid w:val="001D0657"/>
    <w:rsid w:val="001D3A9F"/>
    <w:rsid w:val="001F3CD8"/>
    <w:rsid w:val="00215E5F"/>
    <w:rsid w:val="002266E8"/>
    <w:rsid w:val="00244E6E"/>
    <w:rsid w:val="002564DC"/>
    <w:rsid w:val="00263793"/>
    <w:rsid w:val="002957C9"/>
    <w:rsid w:val="002B40F8"/>
    <w:rsid w:val="002C21B4"/>
    <w:rsid w:val="002C5B66"/>
    <w:rsid w:val="002C5CBF"/>
    <w:rsid w:val="002C6A7D"/>
    <w:rsid w:val="002D5FBF"/>
    <w:rsid w:val="002F06B9"/>
    <w:rsid w:val="002F0868"/>
    <w:rsid w:val="002F3A74"/>
    <w:rsid w:val="002F44C2"/>
    <w:rsid w:val="002F5189"/>
    <w:rsid w:val="002F54B7"/>
    <w:rsid w:val="002F7E71"/>
    <w:rsid w:val="0030608C"/>
    <w:rsid w:val="003066A9"/>
    <w:rsid w:val="003134F4"/>
    <w:rsid w:val="00313F73"/>
    <w:rsid w:val="00316A34"/>
    <w:rsid w:val="0032129C"/>
    <w:rsid w:val="003226F3"/>
    <w:rsid w:val="00323D4E"/>
    <w:rsid w:val="0033272E"/>
    <w:rsid w:val="003535A6"/>
    <w:rsid w:val="00353A7D"/>
    <w:rsid w:val="00353BDD"/>
    <w:rsid w:val="00354675"/>
    <w:rsid w:val="00360D91"/>
    <w:rsid w:val="00361869"/>
    <w:rsid w:val="00365C69"/>
    <w:rsid w:val="00366F6C"/>
    <w:rsid w:val="003725D4"/>
    <w:rsid w:val="00372C52"/>
    <w:rsid w:val="0038249E"/>
    <w:rsid w:val="003849BD"/>
    <w:rsid w:val="003872C2"/>
    <w:rsid w:val="00387B69"/>
    <w:rsid w:val="00396519"/>
    <w:rsid w:val="003B12B0"/>
    <w:rsid w:val="003C2CB7"/>
    <w:rsid w:val="003E2D46"/>
    <w:rsid w:val="003E3D4D"/>
    <w:rsid w:val="003F2040"/>
    <w:rsid w:val="003F3D89"/>
    <w:rsid w:val="003F4E5F"/>
    <w:rsid w:val="00410A13"/>
    <w:rsid w:val="004120CC"/>
    <w:rsid w:val="0042183C"/>
    <w:rsid w:val="0043070A"/>
    <w:rsid w:val="00431CB8"/>
    <w:rsid w:val="00433497"/>
    <w:rsid w:val="00441BB2"/>
    <w:rsid w:val="00447E85"/>
    <w:rsid w:val="004510F2"/>
    <w:rsid w:val="00455737"/>
    <w:rsid w:val="004559EC"/>
    <w:rsid w:val="0046543B"/>
    <w:rsid w:val="004707AD"/>
    <w:rsid w:val="004723C6"/>
    <w:rsid w:val="004738C8"/>
    <w:rsid w:val="00475A7D"/>
    <w:rsid w:val="00476C18"/>
    <w:rsid w:val="00477211"/>
    <w:rsid w:val="00482AC3"/>
    <w:rsid w:val="00487CB2"/>
    <w:rsid w:val="00493FAF"/>
    <w:rsid w:val="004B0F08"/>
    <w:rsid w:val="004C2D9F"/>
    <w:rsid w:val="004C36FF"/>
    <w:rsid w:val="004C3C6D"/>
    <w:rsid w:val="004C5983"/>
    <w:rsid w:val="004D2335"/>
    <w:rsid w:val="004E42B1"/>
    <w:rsid w:val="00510BB1"/>
    <w:rsid w:val="00516637"/>
    <w:rsid w:val="00525BA2"/>
    <w:rsid w:val="005411A6"/>
    <w:rsid w:val="00543ACD"/>
    <w:rsid w:val="00544A2C"/>
    <w:rsid w:val="00557558"/>
    <w:rsid w:val="005700E1"/>
    <w:rsid w:val="005779C9"/>
    <w:rsid w:val="00585360"/>
    <w:rsid w:val="00587E7E"/>
    <w:rsid w:val="005A3E09"/>
    <w:rsid w:val="005A5064"/>
    <w:rsid w:val="005A733D"/>
    <w:rsid w:val="005B31C9"/>
    <w:rsid w:val="005C229E"/>
    <w:rsid w:val="005C2B24"/>
    <w:rsid w:val="005C3339"/>
    <w:rsid w:val="005D577B"/>
    <w:rsid w:val="005E2548"/>
    <w:rsid w:val="005E2606"/>
    <w:rsid w:val="005E2EC3"/>
    <w:rsid w:val="005E5632"/>
    <w:rsid w:val="005E7EFD"/>
    <w:rsid w:val="005F3FDB"/>
    <w:rsid w:val="006074F5"/>
    <w:rsid w:val="00607724"/>
    <w:rsid w:val="00607902"/>
    <w:rsid w:val="0062035A"/>
    <w:rsid w:val="006211C4"/>
    <w:rsid w:val="00624724"/>
    <w:rsid w:val="00630266"/>
    <w:rsid w:val="00631FA3"/>
    <w:rsid w:val="00641043"/>
    <w:rsid w:val="00645270"/>
    <w:rsid w:val="0066120A"/>
    <w:rsid w:val="00661AB7"/>
    <w:rsid w:val="006674D2"/>
    <w:rsid w:val="00672D27"/>
    <w:rsid w:val="0068220E"/>
    <w:rsid w:val="006851BD"/>
    <w:rsid w:val="00696C21"/>
    <w:rsid w:val="006979EE"/>
    <w:rsid w:val="006A59B2"/>
    <w:rsid w:val="006B1361"/>
    <w:rsid w:val="006C6734"/>
    <w:rsid w:val="006D2049"/>
    <w:rsid w:val="006D2C5F"/>
    <w:rsid w:val="006E0578"/>
    <w:rsid w:val="006F026D"/>
    <w:rsid w:val="006F6775"/>
    <w:rsid w:val="006F6DFC"/>
    <w:rsid w:val="00715339"/>
    <w:rsid w:val="007203C5"/>
    <w:rsid w:val="00724E39"/>
    <w:rsid w:val="007348E1"/>
    <w:rsid w:val="00735860"/>
    <w:rsid w:val="00743F5C"/>
    <w:rsid w:val="00747CF6"/>
    <w:rsid w:val="00751140"/>
    <w:rsid w:val="007555CD"/>
    <w:rsid w:val="00756607"/>
    <w:rsid w:val="00774F8F"/>
    <w:rsid w:val="007766A3"/>
    <w:rsid w:val="00776C91"/>
    <w:rsid w:val="00791292"/>
    <w:rsid w:val="0079259C"/>
    <w:rsid w:val="007932BD"/>
    <w:rsid w:val="00793F03"/>
    <w:rsid w:val="007A159C"/>
    <w:rsid w:val="007B25E0"/>
    <w:rsid w:val="007B67E2"/>
    <w:rsid w:val="007B74B6"/>
    <w:rsid w:val="007B7A0F"/>
    <w:rsid w:val="007C35A1"/>
    <w:rsid w:val="007D1745"/>
    <w:rsid w:val="007D69B8"/>
    <w:rsid w:val="00804C6E"/>
    <w:rsid w:val="00811534"/>
    <w:rsid w:val="00816D7C"/>
    <w:rsid w:val="00820195"/>
    <w:rsid w:val="0082357A"/>
    <w:rsid w:val="00830A73"/>
    <w:rsid w:val="008352AC"/>
    <w:rsid w:val="008556AF"/>
    <w:rsid w:val="00856E7E"/>
    <w:rsid w:val="008654CB"/>
    <w:rsid w:val="00870BB6"/>
    <w:rsid w:val="00882C27"/>
    <w:rsid w:val="00883659"/>
    <w:rsid w:val="00895D97"/>
    <w:rsid w:val="0089784C"/>
    <w:rsid w:val="008B2FC9"/>
    <w:rsid w:val="008B70CD"/>
    <w:rsid w:val="008C0904"/>
    <w:rsid w:val="008C0F59"/>
    <w:rsid w:val="008C287B"/>
    <w:rsid w:val="008C7016"/>
    <w:rsid w:val="008D133F"/>
    <w:rsid w:val="008D583C"/>
    <w:rsid w:val="008E60A6"/>
    <w:rsid w:val="00902F9A"/>
    <w:rsid w:val="00923742"/>
    <w:rsid w:val="00947163"/>
    <w:rsid w:val="009603D8"/>
    <w:rsid w:val="0097436D"/>
    <w:rsid w:val="0097504C"/>
    <w:rsid w:val="00976A96"/>
    <w:rsid w:val="00984F89"/>
    <w:rsid w:val="0099299E"/>
    <w:rsid w:val="009932F0"/>
    <w:rsid w:val="00994156"/>
    <w:rsid w:val="009957E0"/>
    <w:rsid w:val="009B0FBD"/>
    <w:rsid w:val="009B17CE"/>
    <w:rsid w:val="009B6834"/>
    <w:rsid w:val="009E45DC"/>
    <w:rsid w:val="009E488F"/>
    <w:rsid w:val="009E6327"/>
    <w:rsid w:val="009F0D6E"/>
    <w:rsid w:val="00A0202F"/>
    <w:rsid w:val="00A05E22"/>
    <w:rsid w:val="00A23C8E"/>
    <w:rsid w:val="00A27679"/>
    <w:rsid w:val="00A47A92"/>
    <w:rsid w:val="00A528A4"/>
    <w:rsid w:val="00A552DE"/>
    <w:rsid w:val="00A65906"/>
    <w:rsid w:val="00A66E97"/>
    <w:rsid w:val="00A70407"/>
    <w:rsid w:val="00A721BC"/>
    <w:rsid w:val="00A7388F"/>
    <w:rsid w:val="00A85A80"/>
    <w:rsid w:val="00A87EB3"/>
    <w:rsid w:val="00AA79A9"/>
    <w:rsid w:val="00AB2863"/>
    <w:rsid w:val="00AB5122"/>
    <w:rsid w:val="00AB5D93"/>
    <w:rsid w:val="00AC4EBF"/>
    <w:rsid w:val="00AC646C"/>
    <w:rsid w:val="00AE7697"/>
    <w:rsid w:val="00B20B6C"/>
    <w:rsid w:val="00B22DEF"/>
    <w:rsid w:val="00B256A7"/>
    <w:rsid w:val="00B317DC"/>
    <w:rsid w:val="00B34CC2"/>
    <w:rsid w:val="00B373A1"/>
    <w:rsid w:val="00B40F95"/>
    <w:rsid w:val="00B51778"/>
    <w:rsid w:val="00B548A8"/>
    <w:rsid w:val="00B62BAD"/>
    <w:rsid w:val="00B63B2F"/>
    <w:rsid w:val="00B64731"/>
    <w:rsid w:val="00B7166F"/>
    <w:rsid w:val="00B80FE8"/>
    <w:rsid w:val="00B94C05"/>
    <w:rsid w:val="00B9769A"/>
    <w:rsid w:val="00BC2D67"/>
    <w:rsid w:val="00BC6665"/>
    <w:rsid w:val="00BD0576"/>
    <w:rsid w:val="00BD381E"/>
    <w:rsid w:val="00BD4CEB"/>
    <w:rsid w:val="00BE5FC4"/>
    <w:rsid w:val="00BE7245"/>
    <w:rsid w:val="00BF0A94"/>
    <w:rsid w:val="00BF2F0C"/>
    <w:rsid w:val="00C025AD"/>
    <w:rsid w:val="00C134D9"/>
    <w:rsid w:val="00C13E9C"/>
    <w:rsid w:val="00C15ABF"/>
    <w:rsid w:val="00C30E84"/>
    <w:rsid w:val="00C46731"/>
    <w:rsid w:val="00C5279C"/>
    <w:rsid w:val="00C71AB1"/>
    <w:rsid w:val="00C72464"/>
    <w:rsid w:val="00C77D12"/>
    <w:rsid w:val="00C832B0"/>
    <w:rsid w:val="00C85EB9"/>
    <w:rsid w:val="00C97120"/>
    <w:rsid w:val="00CB02D4"/>
    <w:rsid w:val="00CD27B6"/>
    <w:rsid w:val="00CE512C"/>
    <w:rsid w:val="00D022B7"/>
    <w:rsid w:val="00D32E32"/>
    <w:rsid w:val="00D3313F"/>
    <w:rsid w:val="00D35AF5"/>
    <w:rsid w:val="00D56B0B"/>
    <w:rsid w:val="00D7083B"/>
    <w:rsid w:val="00D812AD"/>
    <w:rsid w:val="00D91736"/>
    <w:rsid w:val="00DA4394"/>
    <w:rsid w:val="00DB5849"/>
    <w:rsid w:val="00DC4AC0"/>
    <w:rsid w:val="00DC65B2"/>
    <w:rsid w:val="00DD5A86"/>
    <w:rsid w:val="00DE3594"/>
    <w:rsid w:val="00E00B86"/>
    <w:rsid w:val="00E038C8"/>
    <w:rsid w:val="00E05C0A"/>
    <w:rsid w:val="00E14306"/>
    <w:rsid w:val="00E36324"/>
    <w:rsid w:val="00E378C2"/>
    <w:rsid w:val="00E5629D"/>
    <w:rsid w:val="00E60E01"/>
    <w:rsid w:val="00E62A44"/>
    <w:rsid w:val="00E751BC"/>
    <w:rsid w:val="00E758FF"/>
    <w:rsid w:val="00E76F4B"/>
    <w:rsid w:val="00E84E07"/>
    <w:rsid w:val="00E85EAE"/>
    <w:rsid w:val="00E85EE0"/>
    <w:rsid w:val="00EA2483"/>
    <w:rsid w:val="00EA2F2E"/>
    <w:rsid w:val="00EC2667"/>
    <w:rsid w:val="00EC4D62"/>
    <w:rsid w:val="00EC647F"/>
    <w:rsid w:val="00EC6A51"/>
    <w:rsid w:val="00EE17A7"/>
    <w:rsid w:val="00EF0618"/>
    <w:rsid w:val="00F13AD5"/>
    <w:rsid w:val="00F14438"/>
    <w:rsid w:val="00F2201A"/>
    <w:rsid w:val="00F4229D"/>
    <w:rsid w:val="00F5501A"/>
    <w:rsid w:val="00F60C74"/>
    <w:rsid w:val="00F652AD"/>
    <w:rsid w:val="00F675C3"/>
    <w:rsid w:val="00F6761E"/>
    <w:rsid w:val="00F815E3"/>
    <w:rsid w:val="00F81778"/>
    <w:rsid w:val="00F87E93"/>
    <w:rsid w:val="00F91399"/>
    <w:rsid w:val="00F96DD7"/>
    <w:rsid w:val="00FA7223"/>
    <w:rsid w:val="00FB1754"/>
    <w:rsid w:val="00FE55E6"/>
    <w:rsid w:val="00FF0107"/>
    <w:rsid w:val="00FF3110"/>
    <w:rsid w:val="00FF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867324-9157-4641-9DAF-4B777A94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4E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51B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51BC"/>
  </w:style>
  <w:style w:type="paragraph" w:styleId="Pieddepage">
    <w:name w:val="footer"/>
    <w:basedOn w:val="Normal"/>
    <w:link w:val="PieddepageCar"/>
    <w:uiPriority w:val="99"/>
    <w:unhideWhenUsed/>
    <w:rsid w:val="00E751B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51BC"/>
  </w:style>
  <w:style w:type="character" w:styleId="Textedelespacerserv">
    <w:name w:val="Placeholder Text"/>
    <w:basedOn w:val="Policepardfaut"/>
    <w:uiPriority w:val="99"/>
    <w:semiHidden/>
    <w:rsid w:val="00724E39"/>
    <w:rPr>
      <w:color w:val="808080"/>
    </w:rPr>
  </w:style>
  <w:style w:type="table" w:styleId="Grilledutableau">
    <w:name w:val="Table Grid"/>
    <w:basedOn w:val="TableauNormal"/>
    <w:uiPriority w:val="39"/>
    <w:rsid w:val="00C13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57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7558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rsid w:val="004723C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C52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C52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rsid w:val="00B63B2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2">
    <w:name w:val="Grille du tableau12"/>
    <w:basedOn w:val="TableauNormal"/>
    <w:next w:val="Grilledutableau"/>
    <w:rsid w:val="00B63B2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63B2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256A7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rsid w:val="008E60A6"/>
    <w:pPr>
      <w:spacing w:before="360" w:after="360" w:line="240" w:lineRule="auto"/>
    </w:pPr>
    <w:rPr>
      <w:rFonts w:ascii="Courier Italique" w:eastAsia="Times New Roman" w:hAnsi="Courier Italique" w:cs="Times New Roman"/>
      <w:lang w:eastAsia="fr-FR"/>
    </w:rPr>
  </w:style>
  <w:style w:type="character" w:customStyle="1" w:styleId="CorpsdetexteCar">
    <w:name w:val="Corps de texte Car"/>
    <w:basedOn w:val="Policepardfaut"/>
    <w:link w:val="Corpsdetexte"/>
    <w:rsid w:val="008E60A6"/>
    <w:rPr>
      <w:rFonts w:ascii="Courier Italique" w:eastAsia="Times New Roman" w:hAnsi="Courier Italique" w:cs="Times New Roman"/>
      <w:lang w:eastAsia="fr-FR"/>
    </w:rPr>
  </w:style>
  <w:style w:type="table" w:customStyle="1" w:styleId="Grilledutableau4">
    <w:name w:val="Grille du tableau4"/>
    <w:basedOn w:val="TableauNormal"/>
    <w:next w:val="Grilledutableau"/>
    <w:uiPriority w:val="39"/>
    <w:rsid w:val="00BE5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12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Grilledutableau5">
    <w:name w:val="Grille du tableau5"/>
    <w:basedOn w:val="TableauNormal"/>
    <w:next w:val="Grilledutableau"/>
    <w:uiPriority w:val="39"/>
    <w:rsid w:val="006F6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1">
    <w:name w:val="Grille du tableau41"/>
    <w:basedOn w:val="TableauNormal"/>
    <w:next w:val="Grilledutableau"/>
    <w:uiPriority w:val="39"/>
    <w:rsid w:val="006F6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auNormal"/>
    <w:next w:val="Grilledutableau"/>
    <w:uiPriority w:val="39"/>
    <w:rsid w:val="009B0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3">
    <w:name w:val="Grille du tableau13"/>
    <w:basedOn w:val="TableauNormal"/>
    <w:next w:val="Grilledutableau"/>
    <w:uiPriority w:val="39"/>
    <w:rsid w:val="00E75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1F3CD8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244E6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44E6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44E6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4E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4E6E"/>
    <w:rPr>
      <w:b/>
      <w:bCs/>
      <w:sz w:val="20"/>
      <w:szCs w:val="20"/>
    </w:rPr>
  </w:style>
  <w:style w:type="table" w:customStyle="1" w:styleId="Grilledutableau51">
    <w:name w:val="Grille du tableau51"/>
    <w:basedOn w:val="TableauNormal"/>
    <w:next w:val="Grilledutableau"/>
    <w:rsid w:val="002266E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listederappelvc.ciussscn@ssss.gouv.qc.ca" TargetMode="External"/><Relationship Id="rId3" Type="http://schemas.openxmlformats.org/officeDocument/2006/relationships/hyperlink" Target="mailto:crdiq_rappel@ssss.gouv.qc.ca" TargetMode="External"/><Relationship Id="rId7" Type="http://schemas.openxmlformats.org/officeDocument/2006/relationships/hyperlink" Target="mailto:activites.remplacementvc-jhsbh.ciussscn@ssss.gouv.qc.ca" TargetMode="External"/><Relationship Id="rId2" Type="http://schemas.openxmlformats.org/officeDocument/2006/relationships/hyperlink" Target="mailto:listederappel.cj03@ssss.gouv.qc.ca" TargetMode="External"/><Relationship Id="rId1" Type="http://schemas.openxmlformats.org/officeDocument/2006/relationships/hyperlink" Target="mailto:listederappelchu.ciussscn@ssss.gouv.qc.ca" TargetMode="External"/><Relationship Id="rId6" Type="http://schemas.openxmlformats.org/officeDocument/2006/relationships/hyperlink" Target="mailto:03_ciussscn_liste_de_rappel_pivots@sss.gouv.qc.ca" TargetMode="External"/><Relationship Id="rId5" Type="http://schemas.openxmlformats.org/officeDocument/2006/relationships/hyperlink" Target="mailto:listederappelcsssp.ciussscn@ssss.gouv.qc.ca" TargetMode="External"/><Relationship Id="rId10" Type="http://schemas.openxmlformats.org/officeDocument/2006/relationships/hyperlink" Target="mailto:listederappeliusmq@ssss.gouv.qc.ca" TargetMode="External"/><Relationship Id="rId4" Type="http://schemas.openxmlformats.org/officeDocument/2006/relationships/hyperlink" Target="mailto:listederappelcsssc.ciussscn@ssss.gouv.qc.ca" TargetMode="External"/><Relationship Id="rId9" Type="http://schemas.openxmlformats.org/officeDocument/2006/relationships/hyperlink" Target="mailto:listederappelirdpq.ciussscn@ssss.gouv.q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198FB-F278-4EC1-BA21-88C0A6D37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IUSMQ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Roy-02</dc:creator>
  <cp:keywords/>
  <dc:description/>
  <cp:lastModifiedBy>sylvie lemelin</cp:lastModifiedBy>
  <cp:revision>2</cp:revision>
  <cp:lastPrinted>2019-09-26T17:49:00Z</cp:lastPrinted>
  <dcterms:created xsi:type="dcterms:W3CDTF">2019-09-30T19:18:00Z</dcterms:created>
  <dcterms:modified xsi:type="dcterms:W3CDTF">2019-09-30T19:18:00Z</dcterms:modified>
</cp:coreProperties>
</file>