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8FF" w:rsidRDefault="00E758FF" w:rsidP="00D812AD">
      <w:pPr>
        <w:tabs>
          <w:tab w:val="left" w:pos="1050"/>
        </w:tabs>
        <w:spacing w:after="0" w:line="240" w:lineRule="auto"/>
      </w:pPr>
      <w:bookmarkStart w:id="0" w:name="_GoBack"/>
      <w:bookmarkEnd w:id="0"/>
    </w:p>
    <w:p w:rsidR="00F409B6" w:rsidRDefault="00F409B6" w:rsidP="00D812AD">
      <w:pPr>
        <w:tabs>
          <w:tab w:val="left" w:pos="1050"/>
        </w:tabs>
        <w:spacing w:after="0" w:line="240" w:lineRule="auto"/>
      </w:pPr>
    </w:p>
    <w:tbl>
      <w:tblPr>
        <w:tblStyle w:val="Grilledutableau"/>
        <w:tblpPr w:leftFromText="141" w:rightFromText="141" w:vertAnchor="text" w:horzAnchor="margin" w:tblpY="550"/>
        <w:tblW w:w="10065" w:type="dxa"/>
        <w:tblLook w:val="04A0" w:firstRow="1" w:lastRow="0" w:firstColumn="1" w:lastColumn="0" w:noHBand="0" w:noVBand="1"/>
      </w:tblPr>
      <w:tblGrid>
        <w:gridCol w:w="3355"/>
        <w:gridCol w:w="3355"/>
        <w:gridCol w:w="3355"/>
      </w:tblGrid>
      <w:tr w:rsidR="00D812AD" w:rsidRPr="006F6775" w:rsidTr="008C0F59">
        <w:tc>
          <w:tcPr>
            <w:tcW w:w="3355" w:type="dxa"/>
            <w:tcBorders>
              <w:top w:val="single" w:sz="4" w:space="0" w:color="auto"/>
            </w:tcBorders>
          </w:tcPr>
          <w:p w:rsidR="00D812AD" w:rsidRPr="006F6775" w:rsidRDefault="00D812AD" w:rsidP="008C0F59">
            <w:pPr>
              <w:rPr>
                <w:rFonts w:asciiTheme="majorHAnsi" w:hAnsiTheme="majorHAnsi"/>
                <w:b/>
                <w:smallCaps/>
                <w:sz w:val="20"/>
                <w:szCs w:val="20"/>
              </w:rPr>
            </w:pPr>
            <w:r w:rsidRPr="006F6775">
              <w:rPr>
                <w:rFonts w:asciiTheme="majorHAnsi" w:hAnsiTheme="majorHAnsi"/>
                <w:b/>
                <w:smallCaps/>
                <w:sz w:val="20"/>
                <w:szCs w:val="20"/>
              </w:rPr>
              <w:t xml:space="preserve">nom : </w:t>
            </w:r>
            <w:r w:rsidRPr="006F6775">
              <w:rPr>
                <w:rFonts w:asciiTheme="majorHAnsi" w:hAnsiTheme="majorHAnsi"/>
                <w:b/>
                <w:smallCaps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" w:name="Texte1"/>
            <w:r w:rsidRPr="006F6775">
              <w:rPr>
                <w:rFonts w:asciiTheme="majorHAnsi" w:hAnsiTheme="majorHAnsi"/>
                <w:b/>
                <w:smallCaps/>
                <w:sz w:val="20"/>
                <w:szCs w:val="20"/>
              </w:rPr>
              <w:instrText xml:space="preserve"> FORMTEXT </w:instrText>
            </w:r>
            <w:r w:rsidRPr="006F6775">
              <w:rPr>
                <w:rFonts w:asciiTheme="majorHAnsi" w:hAnsiTheme="majorHAnsi"/>
                <w:b/>
                <w:smallCaps/>
                <w:sz w:val="20"/>
                <w:szCs w:val="20"/>
              </w:rPr>
            </w:r>
            <w:r w:rsidRPr="006F6775">
              <w:rPr>
                <w:rFonts w:asciiTheme="majorHAnsi" w:hAnsiTheme="majorHAnsi"/>
                <w:b/>
                <w:smallCaps/>
                <w:sz w:val="20"/>
                <w:szCs w:val="20"/>
              </w:rPr>
              <w:fldChar w:fldCharType="separate"/>
            </w:r>
            <w:r w:rsidRPr="006F6775">
              <w:rPr>
                <w:rFonts w:asciiTheme="majorHAnsi" w:hAnsiTheme="majorHAnsi"/>
                <w:b/>
                <w:smallCaps/>
                <w:noProof/>
                <w:sz w:val="20"/>
                <w:szCs w:val="20"/>
              </w:rPr>
              <w:t> </w:t>
            </w:r>
            <w:r w:rsidRPr="006F6775">
              <w:rPr>
                <w:rFonts w:asciiTheme="majorHAnsi" w:hAnsiTheme="majorHAnsi"/>
                <w:b/>
                <w:smallCaps/>
                <w:noProof/>
                <w:sz w:val="20"/>
                <w:szCs w:val="20"/>
              </w:rPr>
              <w:t> </w:t>
            </w:r>
            <w:r w:rsidRPr="006F6775">
              <w:rPr>
                <w:rFonts w:asciiTheme="majorHAnsi" w:hAnsiTheme="majorHAnsi"/>
                <w:b/>
                <w:smallCaps/>
                <w:noProof/>
                <w:sz w:val="20"/>
                <w:szCs w:val="20"/>
              </w:rPr>
              <w:t> </w:t>
            </w:r>
            <w:r w:rsidRPr="006F6775">
              <w:rPr>
                <w:rFonts w:asciiTheme="majorHAnsi" w:hAnsiTheme="majorHAnsi"/>
                <w:b/>
                <w:smallCaps/>
                <w:noProof/>
                <w:sz w:val="20"/>
                <w:szCs w:val="20"/>
              </w:rPr>
              <w:t> </w:t>
            </w:r>
            <w:r w:rsidRPr="006F6775">
              <w:rPr>
                <w:rFonts w:asciiTheme="majorHAnsi" w:hAnsiTheme="majorHAnsi"/>
                <w:b/>
                <w:smallCaps/>
                <w:noProof/>
                <w:sz w:val="20"/>
                <w:szCs w:val="20"/>
              </w:rPr>
              <w:t> </w:t>
            </w:r>
            <w:r w:rsidRPr="006F6775">
              <w:rPr>
                <w:rFonts w:asciiTheme="majorHAnsi" w:hAnsiTheme="majorHAnsi"/>
                <w:b/>
                <w:smallCaps/>
                <w:sz w:val="20"/>
                <w:szCs w:val="20"/>
              </w:rPr>
              <w:fldChar w:fldCharType="end"/>
            </w:r>
          </w:p>
        </w:tc>
        <w:bookmarkEnd w:id="1"/>
        <w:tc>
          <w:tcPr>
            <w:tcW w:w="3355" w:type="dxa"/>
            <w:tcBorders>
              <w:top w:val="single" w:sz="4" w:space="0" w:color="auto"/>
            </w:tcBorders>
          </w:tcPr>
          <w:p w:rsidR="00D812AD" w:rsidRPr="006F6775" w:rsidRDefault="00D812AD" w:rsidP="008C0F59">
            <w:pPr>
              <w:rPr>
                <w:rFonts w:asciiTheme="majorHAnsi" w:hAnsiTheme="majorHAnsi"/>
                <w:b/>
                <w:smallCaps/>
                <w:sz w:val="20"/>
                <w:szCs w:val="20"/>
              </w:rPr>
            </w:pPr>
            <w:r w:rsidRPr="006F6775">
              <w:rPr>
                <w:rFonts w:asciiTheme="majorHAnsi" w:hAnsiTheme="majorHAnsi"/>
                <w:b/>
                <w:smallCaps/>
                <w:sz w:val="20"/>
                <w:szCs w:val="20"/>
              </w:rPr>
              <w:t xml:space="preserve">prénom : </w:t>
            </w:r>
            <w:r w:rsidRPr="006F6775">
              <w:rPr>
                <w:rFonts w:asciiTheme="majorHAnsi" w:hAnsiTheme="majorHAnsi"/>
                <w:b/>
                <w:smallCaps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2" w:name="Texte2"/>
            <w:r w:rsidRPr="006F6775">
              <w:rPr>
                <w:rFonts w:asciiTheme="majorHAnsi" w:hAnsiTheme="majorHAnsi"/>
                <w:b/>
                <w:smallCaps/>
                <w:sz w:val="20"/>
                <w:szCs w:val="20"/>
              </w:rPr>
              <w:instrText xml:space="preserve"> FORMTEXT </w:instrText>
            </w:r>
            <w:r w:rsidRPr="006F6775">
              <w:rPr>
                <w:rFonts w:asciiTheme="majorHAnsi" w:hAnsiTheme="majorHAnsi"/>
                <w:b/>
                <w:smallCaps/>
                <w:sz w:val="20"/>
                <w:szCs w:val="20"/>
              </w:rPr>
            </w:r>
            <w:r w:rsidRPr="006F6775">
              <w:rPr>
                <w:rFonts w:asciiTheme="majorHAnsi" w:hAnsiTheme="majorHAnsi"/>
                <w:b/>
                <w:smallCaps/>
                <w:sz w:val="20"/>
                <w:szCs w:val="20"/>
              </w:rPr>
              <w:fldChar w:fldCharType="separate"/>
            </w:r>
            <w:r w:rsidRPr="006F6775">
              <w:rPr>
                <w:rFonts w:asciiTheme="majorHAnsi" w:hAnsiTheme="majorHAnsi"/>
                <w:b/>
                <w:smallCaps/>
                <w:noProof/>
                <w:sz w:val="20"/>
                <w:szCs w:val="20"/>
              </w:rPr>
              <w:t> </w:t>
            </w:r>
            <w:r w:rsidRPr="006F6775">
              <w:rPr>
                <w:rFonts w:asciiTheme="majorHAnsi" w:hAnsiTheme="majorHAnsi"/>
                <w:b/>
                <w:smallCaps/>
                <w:noProof/>
                <w:sz w:val="20"/>
                <w:szCs w:val="20"/>
              </w:rPr>
              <w:t> </w:t>
            </w:r>
            <w:r w:rsidRPr="006F6775">
              <w:rPr>
                <w:rFonts w:asciiTheme="majorHAnsi" w:hAnsiTheme="majorHAnsi"/>
                <w:b/>
                <w:smallCaps/>
                <w:noProof/>
                <w:sz w:val="20"/>
                <w:szCs w:val="20"/>
              </w:rPr>
              <w:t> </w:t>
            </w:r>
            <w:r w:rsidRPr="006F6775">
              <w:rPr>
                <w:rFonts w:asciiTheme="majorHAnsi" w:hAnsiTheme="majorHAnsi"/>
                <w:b/>
                <w:smallCaps/>
                <w:noProof/>
                <w:sz w:val="20"/>
                <w:szCs w:val="20"/>
              </w:rPr>
              <w:t> </w:t>
            </w:r>
            <w:r w:rsidRPr="006F6775">
              <w:rPr>
                <w:rFonts w:asciiTheme="majorHAnsi" w:hAnsiTheme="majorHAnsi"/>
                <w:b/>
                <w:smallCaps/>
                <w:noProof/>
                <w:sz w:val="20"/>
                <w:szCs w:val="20"/>
              </w:rPr>
              <w:t> </w:t>
            </w:r>
            <w:r w:rsidRPr="006F6775">
              <w:rPr>
                <w:rFonts w:asciiTheme="majorHAnsi" w:hAnsiTheme="majorHAnsi"/>
                <w:b/>
                <w:smallCaps/>
                <w:sz w:val="20"/>
                <w:szCs w:val="20"/>
              </w:rPr>
              <w:fldChar w:fldCharType="end"/>
            </w:r>
          </w:p>
        </w:tc>
        <w:bookmarkEnd w:id="2"/>
        <w:tc>
          <w:tcPr>
            <w:tcW w:w="3355" w:type="dxa"/>
            <w:tcBorders>
              <w:top w:val="single" w:sz="4" w:space="0" w:color="auto"/>
            </w:tcBorders>
          </w:tcPr>
          <w:p w:rsidR="00D812AD" w:rsidRPr="006F6775" w:rsidRDefault="00D812AD" w:rsidP="008C0F59">
            <w:pPr>
              <w:rPr>
                <w:rFonts w:asciiTheme="majorHAnsi" w:hAnsiTheme="majorHAnsi"/>
                <w:b/>
                <w:smallCaps/>
                <w:sz w:val="20"/>
                <w:szCs w:val="20"/>
              </w:rPr>
            </w:pPr>
            <w:r w:rsidRPr="006F6775">
              <w:rPr>
                <w:rFonts w:asciiTheme="majorHAnsi" w:hAnsiTheme="majorHAnsi"/>
                <w:b/>
                <w:smallCaps/>
                <w:sz w:val="20"/>
                <w:szCs w:val="20"/>
              </w:rPr>
              <w:t xml:space="preserve"># de matricule : </w:t>
            </w:r>
            <w:r w:rsidRPr="006F6775">
              <w:rPr>
                <w:rFonts w:asciiTheme="majorHAnsi" w:hAnsiTheme="majorHAnsi"/>
                <w:b/>
                <w:smallCaps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3" w:name="Texte3"/>
            <w:r w:rsidRPr="006F6775">
              <w:rPr>
                <w:rFonts w:asciiTheme="majorHAnsi" w:hAnsiTheme="majorHAnsi"/>
                <w:b/>
                <w:smallCaps/>
                <w:sz w:val="20"/>
                <w:szCs w:val="20"/>
              </w:rPr>
              <w:instrText xml:space="preserve"> FORMTEXT </w:instrText>
            </w:r>
            <w:r w:rsidRPr="006F6775">
              <w:rPr>
                <w:rFonts w:asciiTheme="majorHAnsi" w:hAnsiTheme="majorHAnsi"/>
                <w:b/>
                <w:smallCaps/>
                <w:sz w:val="20"/>
                <w:szCs w:val="20"/>
              </w:rPr>
            </w:r>
            <w:r w:rsidRPr="006F6775">
              <w:rPr>
                <w:rFonts w:asciiTheme="majorHAnsi" w:hAnsiTheme="majorHAnsi"/>
                <w:b/>
                <w:smallCaps/>
                <w:sz w:val="20"/>
                <w:szCs w:val="20"/>
              </w:rPr>
              <w:fldChar w:fldCharType="separate"/>
            </w:r>
            <w:r w:rsidRPr="006F6775">
              <w:rPr>
                <w:rFonts w:asciiTheme="majorHAnsi" w:hAnsiTheme="majorHAnsi"/>
                <w:b/>
                <w:smallCaps/>
                <w:noProof/>
                <w:sz w:val="20"/>
                <w:szCs w:val="20"/>
              </w:rPr>
              <w:t> </w:t>
            </w:r>
            <w:r w:rsidRPr="006F6775">
              <w:rPr>
                <w:rFonts w:asciiTheme="majorHAnsi" w:hAnsiTheme="majorHAnsi"/>
                <w:b/>
                <w:smallCaps/>
                <w:noProof/>
                <w:sz w:val="20"/>
                <w:szCs w:val="20"/>
              </w:rPr>
              <w:t> </w:t>
            </w:r>
            <w:r w:rsidRPr="006F6775">
              <w:rPr>
                <w:rFonts w:asciiTheme="majorHAnsi" w:hAnsiTheme="majorHAnsi"/>
                <w:b/>
                <w:smallCaps/>
                <w:noProof/>
                <w:sz w:val="20"/>
                <w:szCs w:val="20"/>
              </w:rPr>
              <w:t> </w:t>
            </w:r>
            <w:r w:rsidRPr="006F6775">
              <w:rPr>
                <w:rFonts w:asciiTheme="majorHAnsi" w:hAnsiTheme="majorHAnsi"/>
                <w:b/>
                <w:smallCaps/>
                <w:noProof/>
                <w:sz w:val="20"/>
                <w:szCs w:val="20"/>
              </w:rPr>
              <w:t> </w:t>
            </w:r>
            <w:r w:rsidRPr="006F6775">
              <w:rPr>
                <w:rFonts w:asciiTheme="majorHAnsi" w:hAnsiTheme="majorHAnsi"/>
                <w:b/>
                <w:smallCaps/>
                <w:noProof/>
                <w:sz w:val="20"/>
                <w:szCs w:val="20"/>
              </w:rPr>
              <w:t> </w:t>
            </w:r>
            <w:r w:rsidRPr="006F6775">
              <w:rPr>
                <w:rFonts w:asciiTheme="majorHAnsi" w:hAnsiTheme="majorHAnsi"/>
                <w:b/>
                <w:smallCaps/>
                <w:sz w:val="20"/>
                <w:szCs w:val="20"/>
              </w:rPr>
              <w:fldChar w:fldCharType="end"/>
            </w:r>
            <w:bookmarkEnd w:id="3"/>
          </w:p>
        </w:tc>
      </w:tr>
      <w:tr w:rsidR="00396519" w:rsidRPr="006F6775" w:rsidTr="006D6620">
        <w:tc>
          <w:tcPr>
            <w:tcW w:w="3355" w:type="dxa"/>
            <w:tcBorders>
              <w:top w:val="single" w:sz="4" w:space="0" w:color="auto"/>
              <w:bottom w:val="single" w:sz="4" w:space="0" w:color="auto"/>
            </w:tcBorders>
          </w:tcPr>
          <w:p w:rsidR="00396519" w:rsidRPr="00F6761E" w:rsidRDefault="00396519" w:rsidP="002F0868">
            <w:pPr>
              <w:rPr>
                <w:rFonts w:asciiTheme="majorHAnsi" w:hAnsiTheme="majorHAnsi"/>
                <w:b/>
                <w:smallCap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mallCaps/>
                <w:sz w:val="20"/>
                <w:szCs w:val="20"/>
              </w:rPr>
              <w:t xml:space="preserve">Statut :   </w:t>
            </w:r>
            <w:r>
              <w:rPr>
                <w:rFonts w:asciiTheme="majorHAnsi" w:hAnsiTheme="majorHAnsi" w:cs="Segoe UI Symbol"/>
                <w:b/>
                <w:smallCaps/>
                <w:sz w:val="20"/>
                <w:szCs w:val="20"/>
              </w:rPr>
              <w:t xml:space="preserve"> </w:t>
            </w:r>
            <w:r w:rsidR="002F0868">
              <w:rPr>
                <w:rFonts w:asciiTheme="majorHAnsi" w:hAnsiTheme="majorHAnsi" w:cs="Segoe UI Symbol"/>
                <w:b/>
                <w:smallCaps/>
                <w:sz w:val="20"/>
                <w:szCs w:val="20"/>
              </w:rPr>
              <w:t xml:space="preserve">        </w:t>
            </w:r>
            <w:sdt>
              <w:sdtPr>
                <w:rPr>
                  <w:rFonts w:asciiTheme="majorHAnsi" w:hAnsiTheme="majorHAnsi" w:cs="Segoe UI Symbol"/>
                  <w:b/>
                  <w:smallCaps/>
                  <w:sz w:val="20"/>
                  <w:szCs w:val="20"/>
                </w:rPr>
                <w:id w:val="150345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6775">
                  <w:rPr>
                    <w:rFonts w:ascii="Segoe UI Symbol" w:eastAsia="MS Gothic" w:hAnsi="Segoe UI Symbol" w:cs="Segoe UI Symbol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 w:cs="Segoe UI Symbol"/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Segoe UI Symbol"/>
                <w:b/>
                <w:smallCaps/>
                <w:sz w:val="20"/>
                <w:szCs w:val="20"/>
              </w:rPr>
              <w:t>tpr</w:t>
            </w:r>
            <w:proofErr w:type="spellEnd"/>
            <w:r w:rsidR="00F6761E">
              <w:rPr>
                <w:rFonts w:asciiTheme="majorHAnsi" w:hAnsiTheme="majorHAnsi" w:cs="Segoe UI Symbol"/>
                <w:b/>
                <w:smallCaps/>
                <w:sz w:val="20"/>
                <w:szCs w:val="20"/>
              </w:rPr>
              <w:t xml:space="preserve">           </w:t>
            </w:r>
            <w:sdt>
              <w:sdtPr>
                <w:rPr>
                  <w:rFonts w:asciiTheme="majorHAnsi" w:hAnsiTheme="majorHAnsi" w:cs="Segoe UI Symbol"/>
                  <w:b/>
                  <w:smallCaps/>
                  <w:sz w:val="20"/>
                  <w:szCs w:val="20"/>
                </w:rPr>
                <w:id w:val="55551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6224">
                  <w:rPr>
                    <w:rFonts w:ascii="MS Gothic" w:eastAsia="MS Gothic" w:hAnsi="MS Gothic" w:cs="Segoe UI Symbol" w:hint="eastAsia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F6761E">
              <w:rPr>
                <w:rFonts w:asciiTheme="majorHAnsi" w:hAnsiTheme="majorHAnsi" w:cs="Segoe UI Symbol"/>
                <w:b/>
                <w:smallCaps/>
                <w:sz w:val="20"/>
                <w:szCs w:val="20"/>
              </w:rPr>
              <w:t xml:space="preserve"> </w:t>
            </w:r>
            <w:proofErr w:type="spellStart"/>
            <w:r w:rsidR="00F6761E">
              <w:rPr>
                <w:rFonts w:asciiTheme="majorHAnsi" w:hAnsiTheme="majorHAnsi" w:cs="Segoe UI Symbol"/>
                <w:b/>
                <w:smallCaps/>
                <w:sz w:val="20"/>
                <w:szCs w:val="20"/>
              </w:rPr>
              <w:t>tpo</w:t>
            </w:r>
            <w:proofErr w:type="spellEnd"/>
          </w:p>
        </w:tc>
        <w:tc>
          <w:tcPr>
            <w:tcW w:w="67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6519" w:rsidRPr="006F6775" w:rsidRDefault="00396519" w:rsidP="008C0F59">
            <w:pPr>
              <w:rPr>
                <w:rFonts w:asciiTheme="majorHAnsi" w:hAnsiTheme="majorHAnsi"/>
                <w:b/>
                <w:smallCaps/>
                <w:sz w:val="20"/>
                <w:szCs w:val="20"/>
              </w:rPr>
            </w:pPr>
            <w:r w:rsidRPr="006F6775">
              <w:rPr>
                <w:rFonts w:asciiTheme="majorHAnsi" w:hAnsiTheme="majorHAnsi"/>
                <w:b/>
                <w:smallCaps/>
                <w:sz w:val="20"/>
                <w:szCs w:val="20"/>
              </w:rPr>
              <w:t xml:space="preserve">téléphone no 1 :  </w:t>
            </w:r>
            <w:r w:rsidRPr="006F6775">
              <w:rPr>
                <w:rFonts w:asciiTheme="majorHAnsi" w:hAnsiTheme="majorHAnsi"/>
                <w:b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F6775">
              <w:rPr>
                <w:rFonts w:asciiTheme="majorHAnsi" w:hAnsiTheme="majorHAnsi"/>
                <w:b/>
                <w:smallCaps/>
                <w:sz w:val="20"/>
                <w:szCs w:val="20"/>
              </w:rPr>
              <w:instrText xml:space="preserve"> FORMTEXT </w:instrText>
            </w:r>
            <w:r w:rsidRPr="006F6775">
              <w:rPr>
                <w:rFonts w:asciiTheme="majorHAnsi" w:hAnsiTheme="majorHAnsi"/>
                <w:b/>
                <w:smallCaps/>
                <w:sz w:val="20"/>
                <w:szCs w:val="20"/>
              </w:rPr>
            </w:r>
            <w:r w:rsidRPr="006F6775">
              <w:rPr>
                <w:rFonts w:asciiTheme="majorHAnsi" w:hAnsiTheme="majorHAnsi"/>
                <w:b/>
                <w:smallCaps/>
                <w:sz w:val="20"/>
                <w:szCs w:val="20"/>
              </w:rPr>
              <w:fldChar w:fldCharType="separate"/>
            </w:r>
            <w:r w:rsidRPr="006F6775">
              <w:rPr>
                <w:rFonts w:asciiTheme="majorHAnsi" w:hAnsiTheme="majorHAnsi"/>
                <w:b/>
                <w:smallCaps/>
                <w:noProof/>
                <w:sz w:val="20"/>
                <w:szCs w:val="20"/>
              </w:rPr>
              <w:t> </w:t>
            </w:r>
            <w:r w:rsidRPr="006F6775">
              <w:rPr>
                <w:rFonts w:asciiTheme="majorHAnsi" w:hAnsiTheme="majorHAnsi"/>
                <w:b/>
                <w:smallCaps/>
                <w:noProof/>
                <w:sz w:val="20"/>
                <w:szCs w:val="20"/>
              </w:rPr>
              <w:t> </w:t>
            </w:r>
            <w:r w:rsidRPr="006F6775">
              <w:rPr>
                <w:rFonts w:asciiTheme="majorHAnsi" w:hAnsiTheme="majorHAnsi"/>
                <w:b/>
                <w:smallCaps/>
                <w:noProof/>
                <w:sz w:val="20"/>
                <w:szCs w:val="20"/>
              </w:rPr>
              <w:t> </w:t>
            </w:r>
            <w:r w:rsidRPr="006F6775">
              <w:rPr>
                <w:rFonts w:asciiTheme="majorHAnsi" w:hAnsiTheme="majorHAnsi"/>
                <w:b/>
                <w:smallCaps/>
                <w:noProof/>
                <w:sz w:val="20"/>
                <w:szCs w:val="20"/>
              </w:rPr>
              <w:t> </w:t>
            </w:r>
            <w:r w:rsidRPr="006F6775">
              <w:rPr>
                <w:rFonts w:asciiTheme="majorHAnsi" w:hAnsiTheme="majorHAnsi"/>
                <w:b/>
                <w:smallCaps/>
                <w:noProof/>
                <w:sz w:val="20"/>
                <w:szCs w:val="20"/>
              </w:rPr>
              <w:t> </w:t>
            </w:r>
            <w:r w:rsidRPr="006F6775">
              <w:rPr>
                <w:rFonts w:asciiTheme="majorHAnsi" w:hAnsiTheme="majorHAnsi"/>
                <w:b/>
                <w:smallCaps/>
                <w:sz w:val="20"/>
                <w:szCs w:val="20"/>
              </w:rPr>
              <w:fldChar w:fldCharType="end"/>
            </w:r>
            <w:r w:rsidRPr="006F6775">
              <w:rPr>
                <w:rFonts w:asciiTheme="majorHAnsi" w:hAnsiTheme="majorHAnsi"/>
                <w:b/>
                <w:smallCaps/>
                <w:sz w:val="20"/>
                <w:szCs w:val="20"/>
              </w:rPr>
              <w:t xml:space="preserve">                             </w:t>
            </w:r>
            <w:r>
              <w:rPr>
                <w:rFonts w:asciiTheme="majorHAnsi" w:hAnsiTheme="majorHAnsi"/>
                <w:b/>
                <w:smallCaps/>
                <w:sz w:val="20"/>
                <w:szCs w:val="20"/>
              </w:rPr>
              <w:t xml:space="preserve">              </w:t>
            </w:r>
            <w:r w:rsidRPr="006F6775">
              <w:rPr>
                <w:rFonts w:asciiTheme="majorHAnsi" w:hAnsiTheme="majorHAnsi"/>
                <w:b/>
                <w:smallCaps/>
                <w:sz w:val="20"/>
                <w:szCs w:val="20"/>
              </w:rPr>
              <w:t xml:space="preserve">téléphone no 2 : </w:t>
            </w:r>
            <w:r w:rsidRPr="006F6775">
              <w:rPr>
                <w:rFonts w:asciiTheme="majorHAnsi" w:hAnsiTheme="majorHAnsi"/>
                <w:b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6F6775">
              <w:rPr>
                <w:rFonts w:asciiTheme="majorHAnsi" w:hAnsiTheme="majorHAnsi"/>
                <w:b/>
                <w:smallCaps/>
                <w:sz w:val="20"/>
                <w:szCs w:val="20"/>
              </w:rPr>
              <w:instrText xml:space="preserve"> FORMTEXT </w:instrText>
            </w:r>
            <w:r w:rsidRPr="006F6775">
              <w:rPr>
                <w:rFonts w:asciiTheme="majorHAnsi" w:hAnsiTheme="majorHAnsi"/>
                <w:b/>
                <w:smallCaps/>
                <w:sz w:val="20"/>
                <w:szCs w:val="20"/>
              </w:rPr>
            </w:r>
            <w:r w:rsidRPr="006F6775">
              <w:rPr>
                <w:rFonts w:asciiTheme="majorHAnsi" w:hAnsiTheme="majorHAnsi"/>
                <w:b/>
                <w:smallCaps/>
                <w:sz w:val="20"/>
                <w:szCs w:val="20"/>
              </w:rPr>
              <w:fldChar w:fldCharType="separate"/>
            </w:r>
            <w:r w:rsidRPr="006F6775">
              <w:rPr>
                <w:rFonts w:asciiTheme="majorHAnsi" w:hAnsiTheme="majorHAnsi"/>
                <w:b/>
                <w:smallCaps/>
                <w:noProof/>
                <w:sz w:val="20"/>
                <w:szCs w:val="20"/>
              </w:rPr>
              <w:t> </w:t>
            </w:r>
            <w:r w:rsidRPr="006F6775">
              <w:rPr>
                <w:rFonts w:asciiTheme="majorHAnsi" w:hAnsiTheme="majorHAnsi"/>
                <w:b/>
                <w:smallCaps/>
                <w:noProof/>
                <w:sz w:val="20"/>
                <w:szCs w:val="20"/>
              </w:rPr>
              <w:t> </w:t>
            </w:r>
            <w:r w:rsidRPr="006F6775">
              <w:rPr>
                <w:rFonts w:asciiTheme="majorHAnsi" w:hAnsiTheme="majorHAnsi"/>
                <w:b/>
                <w:smallCaps/>
                <w:noProof/>
                <w:sz w:val="20"/>
                <w:szCs w:val="20"/>
              </w:rPr>
              <w:t> </w:t>
            </w:r>
            <w:r w:rsidRPr="006F6775">
              <w:rPr>
                <w:rFonts w:asciiTheme="majorHAnsi" w:hAnsiTheme="majorHAnsi"/>
                <w:b/>
                <w:smallCaps/>
                <w:noProof/>
                <w:sz w:val="20"/>
                <w:szCs w:val="20"/>
              </w:rPr>
              <w:t> </w:t>
            </w:r>
            <w:r w:rsidRPr="006F6775">
              <w:rPr>
                <w:rFonts w:asciiTheme="majorHAnsi" w:hAnsiTheme="majorHAnsi"/>
                <w:b/>
                <w:smallCaps/>
                <w:noProof/>
                <w:sz w:val="20"/>
                <w:szCs w:val="20"/>
              </w:rPr>
              <w:t> </w:t>
            </w:r>
            <w:r w:rsidRPr="006F6775">
              <w:rPr>
                <w:rFonts w:asciiTheme="majorHAnsi" w:hAnsiTheme="majorHAnsi"/>
                <w:b/>
                <w:smallCaps/>
                <w:sz w:val="20"/>
                <w:szCs w:val="20"/>
              </w:rPr>
              <w:fldChar w:fldCharType="end"/>
            </w:r>
            <w:r>
              <w:rPr>
                <w:rFonts w:asciiTheme="majorHAnsi" w:hAnsiTheme="majorHAnsi"/>
                <w:b/>
                <w:smallCaps/>
                <w:sz w:val="20"/>
                <w:szCs w:val="20"/>
              </w:rPr>
              <w:t xml:space="preserve">                            </w:t>
            </w:r>
            <w:r w:rsidRPr="006F6775">
              <w:rPr>
                <w:rFonts w:asciiTheme="majorHAnsi" w:hAnsiTheme="majorHAnsi"/>
                <w:b/>
                <w:smallCaps/>
                <w:sz w:val="20"/>
                <w:szCs w:val="20"/>
              </w:rPr>
              <w:t xml:space="preserve"> </w:t>
            </w:r>
          </w:p>
        </w:tc>
      </w:tr>
      <w:tr w:rsidR="000A0F48" w:rsidRPr="006F6775" w:rsidTr="000A0F48">
        <w:tc>
          <w:tcPr>
            <w:tcW w:w="3355" w:type="dxa"/>
            <w:tcBorders>
              <w:top w:val="single" w:sz="4" w:space="0" w:color="auto"/>
            </w:tcBorders>
          </w:tcPr>
          <w:p w:rsidR="000A0F48" w:rsidRPr="006F6775" w:rsidRDefault="000A0F48" w:rsidP="000A0F48">
            <w:pPr>
              <w:rPr>
                <w:rFonts w:asciiTheme="majorHAnsi" w:hAnsiTheme="majorHAnsi"/>
                <w:b/>
                <w:smallCap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mallCaps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</w:tc>
        <w:tc>
          <w:tcPr>
            <w:tcW w:w="6710" w:type="dxa"/>
            <w:gridSpan w:val="2"/>
            <w:tcBorders>
              <w:top w:val="single" w:sz="4" w:space="0" w:color="auto"/>
            </w:tcBorders>
          </w:tcPr>
          <w:p w:rsidR="000A0F48" w:rsidRPr="006F6775" w:rsidRDefault="00CB7FDF" w:rsidP="008C0F59">
            <w:pPr>
              <w:rPr>
                <w:rFonts w:asciiTheme="majorHAnsi" w:hAnsiTheme="majorHAnsi"/>
                <w:b/>
                <w:smallCap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mallCaps/>
                <w:sz w:val="20"/>
                <w:szCs w:val="20"/>
              </w:rPr>
              <w:t>messages texte :</w:t>
            </w:r>
            <w:r w:rsidR="000A0F48">
              <w:rPr>
                <w:rFonts w:asciiTheme="majorHAnsi" w:hAnsiTheme="majorHAnsi"/>
                <w:b/>
                <w:smallCaps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 w:cs="Segoe UI Symbol"/>
                  <w:b/>
                  <w:smallCaps/>
                  <w:sz w:val="20"/>
                  <w:szCs w:val="20"/>
                </w:rPr>
                <w:id w:val="1838571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F48">
                  <w:rPr>
                    <w:rFonts w:ascii="MS Gothic" w:eastAsia="MS Gothic" w:hAnsi="MS Gothic" w:cs="Segoe UI Symbol" w:hint="eastAsia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0A0F48">
              <w:rPr>
                <w:rFonts w:asciiTheme="majorHAnsi" w:hAnsiTheme="majorHAnsi" w:cs="Segoe UI Symbol"/>
                <w:b/>
                <w:smallCaps/>
                <w:sz w:val="20"/>
                <w:szCs w:val="20"/>
              </w:rPr>
              <w:t xml:space="preserve"> oui          </w:t>
            </w:r>
            <w:sdt>
              <w:sdtPr>
                <w:rPr>
                  <w:rFonts w:asciiTheme="majorHAnsi" w:hAnsiTheme="majorHAnsi" w:cs="Segoe UI Symbol"/>
                  <w:b/>
                  <w:smallCaps/>
                  <w:sz w:val="20"/>
                  <w:szCs w:val="20"/>
                </w:rPr>
                <w:id w:val="109698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F48">
                  <w:rPr>
                    <w:rFonts w:ascii="MS Gothic" w:eastAsia="MS Gothic" w:hAnsi="MS Gothic" w:cs="Segoe UI Symbol" w:hint="eastAsia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  <w:r w:rsidR="000A0F48">
              <w:rPr>
                <w:rFonts w:asciiTheme="majorHAnsi" w:hAnsiTheme="majorHAnsi" w:cs="Segoe UI Symbol"/>
                <w:b/>
                <w:smallCaps/>
                <w:sz w:val="20"/>
                <w:szCs w:val="20"/>
              </w:rPr>
              <w:t xml:space="preserve"> non</w:t>
            </w:r>
          </w:p>
        </w:tc>
      </w:tr>
    </w:tbl>
    <w:p w:rsidR="0097504C" w:rsidRPr="00C32678" w:rsidRDefault="00476C18" w:rsidP="00C32678">
      <w:pPr>
        <w:pBdr>
          <w:top w:val="thickThinSmallGap" w:sz="12" w:space="1" w:color="auto" w:shadow="1"/>
          <w:left w:val="thickThinSmallGap" w:sz="12" w:space="1" w:color="auto" w:shadow="1"/>
          <w:bottom w:val="thickThinSmallGap" w:sz="12" w:space="1" w:color="auto" w:shadow="1"/>
          <w:right w:val="thickThinSmallGap" w:sz="12" w:space="31" w:color="auto" w:shadow="1"/>
        </w:pBdr>
        <w:tabs>
          <w:tab w:val="left" w:pos="5970"/>
        </w:tabs>
        <w:spacing w:after="80"/>
        <w:jc w:val="center"/>
        <w:rPr>
          <w:rFonts w:asciiTheme="majorHAnsi" w:hAnsiTheme="majorHAnsi"/>
          <w:b/>
          <w:smallCaps/>
        </w:rPr>
      </w:pPr>
      <w:r w:rsidRPr="006F6775">
        <w:rPr>
          <w:rFonts w:asciiTheme="majorHAnsi" w:hAnsiTheme="majorHAnsi"/>
          <w:b/>
          <w:smallCaps/>
        </w:rPr>
        <w:t>i</w:t>
      </w:r>
      <w:r w:rsidR="00354675" w:rsidRPr="006F6775">
        <w:rPr>
          <w:rFonts w:asciiTheme="majorHAnsi" w:hAnsiTheme="majorHAnsi"/>
          <w:b/>
          <w:smallCaps/>
        </w:rPr>
        <w:t>dentification de l’employé</w:t>
      </w:r>
      <w:r w:rsidR="006B1361">
        <w:rPr>
          <w:rFonts w:asciiTheme="majorHAnsi" w:hAnsiTheme="majorHAnsi"/>
          <w:b/>
          <w:smallCaps/>
        </w:rPr>
        <w:t xml:space="preserve"> </w:t>
      </w:r>
      <w:r w:rsidR="00516637" w:rsidRPr="0008328A">
        <w:rPr>
          <w:rFonts w:asciiTheme="majorHAnsi" w:hAnsiTheme="majorHAnsi"/>
          <w:b/>
          <w:smallCaps/>
          <w:sz w:val="20"/>
          <w:szCs w:val="20"/>
        </w:rPr>
        <w:t>(</w:t>
      </w:r>
      <w:r w:rsidR="00D022B7" w:rsidRPr="0008328A">
        <w:rPr>
          <w:rFonts w:asciiTheme="majorHAnsi" w:hAnsiTheme="majorHAnsi"/>
          <w:b/>
          <w:smallCaps/>
          <w:sz w:val="20"/>
          <w:szCs w:val="20"/>
        </w:rPr>
        <w:t>section 1)</w:t>
      </w:r>
    </w:p>
    <w:p w:rsidR="00F409B6" w:rsidRPr="0008328A" w:rsidRDefault="00F409B6" w:rsidP="00F409B6">
      <w:pPr>
        <w:pBdr>
          <w:top w:val="thickThinSmallGap" w:sz="12" w:space="0" w:color="auto" w:shadow="1"/>
          <w:left w:val="thickThinSmallGap" w:sz="12" w:space="1" w:color="auto" w:shadow="1"/>
          <w:bottom w:val="thickThinSmallGap" w:sz="12" w:space="1" w:color="auto" w:shadow="1"/>
          <w:right w:val="thickThinSmallGap" w:sz="12" w:space="30" w:color="auto" w:shadow="1"/>
        </w:pBdr>
        <w:tabs>
          <w:tab w:val="left" w:pos="5970"/>
        </w:tabs>
        <w:spacing w:after="0" w:line="240" w:lineRule="auto"/>
        <w:jc w:val="center"/>
        <w:rPr>
          <w:rFonts w:asciiTheme="majorHAnsi" w:hAnsiTheme="majorHAnsi"/>
          <w:b/>
          <w:bCs/>
          <w:iCs/>
          <w:smallCaps/>
          <w:sz w:val="20"/>
          <w:szCs w:val="20"/>
        </w:rPr>
      </w:pPr>
      <w:r w:rsidRPr="006B1361">
        <w:rPr>
          <w:rFonts w:asciiTheme="majorHAnsi" w:hAnsiTheme="majorHAnsi"/>
          <w:b/>
          <w:bCs/>
          <w:iCs/>
          <w:smallCaps/>
        </w:rPr>
        <w:t xml:space="preserve">titres d’emploi et services </w:t>
      </w:r>
      <w:r w:rsidRPr="006B1361">
        <w:rPr>
          <w:rFonts w:asciiTheme="majorHAnsi" w:hAnsiTheme="majorHAnsi"/>
          <w:b/>
          <w:smallCaps/>
          <w:sz w:val="20"/>
          <w:szCs w:val="20"/>
        </w:rPr>
        <w:t>(section</w:t>
      </w:r>
      <w:r w:rsidRPr="0008328A">
        <w:rPr>
          <w:rFonts w:asciiTheme="majorHAnsi" w:hAnsiTheme="majorHAnsi"/>
          <w:b/>
          <w:smallCaps/>
          <w:sz w:val="20"/>
          <w:szCs w:val="20"/>
        </w:rPr>
        <w:t> 2)</w:t>
      </w:r>
    </w:p>
    <w:tbl>
      <w:tblPr>
        <w:tblStyle w:val="Grilledutableau51"/>
        <w:tblpPr w:leftFromText="141" w:rightFromText="141" w:vertAnchor="text" w:horzAnchor="margin" w:tblpY="13"/>
        <w:tblW w:w="10065" w:type="dxa"/>
        <w:tblLook w:val="04A0" w:firstRow="1" w:lastRow="0" w:firstColumn="1" w:lastColumn="0" w:noHBand="0" w:noVBand="1"/>
      </w:tblPr>
      <w:tblGrid>
        <w:gridCol w:w="3539"/>
        <w:gridCol w:w="3263"/>
        <w:gridCol w:w="3263"/>
      </w:tblGrid>
      <w:tr w:rsidR="00F409B6" w:rsidRPr="0003388F" w:rsidTr="00B201E6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B6" w:rsidRPr="0003388F" w:rsidRDefault="00F409B6" w:rsidP="00B201E6">
            <w:pPr>
              <w:jc w:val="center"/>
              <w:rPr>
                <w:rFonts w:asciiTheme="majorHAnsi" w:eastAsia="Calibri" w:hAnsiTheme="majorHAnsi" w:cs="Calibri"/>
                <w:b/>
                <w:smallCaps/>
                <w:color w:val="000000"/>
              </w:rPr>
            </w:pPr>
            <w:r w:rsidRPr="0003388F">
              <w:rPr>
                <w:rFonts w:asciiTheme="majorHAnsi" w:eastAsia="Calibri" w:hAnsiTheme="majorHAnsi" w:cs="Calibri"/>
                <w:b/>
                <w:smallCaps/>
                <w:color w:val="000000"/>
              </w:rPr>
              <w:t>titres d’emploi</w:t>
            </w:r>
          </w:p>
        </w:tc>
        <w:tc>
          <w:tcPr>
            <w:tcW w:w="6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09B6" w:rsidRPr="0003388F" w:rsidRDefault="00291EBE" w:rsidP="00291EBE">
            <w:pPr>
              <w:jc w:val="center"/>
              <w:rPr>
                <w:rFonts w:asciiTheme="majorHAnsi" w:eastAsia="Calibri" w:hAnsiTheme="majorHAnsi" w:cs="Calibri"/>
                <w:b/>
                <w:smallCaps/>
                <w:color w:val="000000"/>
              </w:rPr>
            </w:pPr>
            <w:r>
              <w:rPr>
                <w:rFonts w:asciiTheme="majorHAnsi" w:eastAsia="Calibri" w:hAnsiTheme="majorHAnsi" w:cs="Calibri"/>
                <w:b/>
                <w:smallCaps/>
                <w:color w:val="000000"/>
              </w:rPr>
              <w:t xml:space="preserve">services </w:t>
            </w:r>
          </w:p>
        </w:tc>
      </w:tr>
      <w:tr w:rsidR="00F409B6" w:rsidRPr="0003388F" w:rsidTr="00B201E6">
        <w:tc>
          <w:tcPr>
            <w:tcW w:w="353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09B6" w:rsidRPr="0003388F" w:rsidRDefault="00F409B6" w:rsidP="00B201E6">
            <w:pPr>
              <w:rPr>
                <w:rFonts w:asciiTheme="majorHAnsi" w:eastAsia="Calibri" w:hAnsiTheme="majorHAnsi" w:cs="Calibri"/>
                <w:smallCaps/>
                <w:color w:val="000000"/>
              </w:rPr>
            </w:pPr>
            <w:r>
              <w:rPr>
                <w:rFonts w:asciiTheme="majorHAnsi" w:eastAsia="Calibri" w:hAnsiTheme="majorHAnsi" w:cs="Calibri"/>
                <w:smallCaps/>
                <w:color w:val="000000"/>
              </w:rPr>
              <w:t>1.</w:t>
            </w: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</w:tcPr>
          <w:p w:rsidR="00F409B6" w:rsidRPr="0003388F" w:rsidRDefault="00F409B6" w:rsidP="00B201E6">
            <w:pPr>
              <w:rPr>
                <w:rFonts w:asciiTheme="majorHAnsi" w:eastAsia="Calibri" w:hAnsiTheme="majorHAnsi" w:cs="Calibri"/>
                <w:smallCaps/>
                <w:color w:val="000000"/>
              </w:rPr>
            </w:pPr>
            <w:r>
              <w:rPr>
                <w:rFonts w:asciiTheme="majorHAnsi" w:eastAsia="Calibri" w:hAnsiTheme="majorHAnsi" w:cs="Calibri"/>
                <w:smallCaps/>
                <w:color w:val="000000"/>
              </w:rPr>
              <w:t>1.</w:t>
            </w: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</w:tcPr>
          <w:p w:rsidR="00F409B6" w:rsidRPr="0003388F" w:rsidRDefault="00F409B6" w:rsidP="00B201E6">
            <w:pPr>
              <w:rPr>
                <w:rFonts w:asciiTheme="majorHAnsi" w:eastAsia="Calibri" w:hAnsiTheme="majorHAnsi" w:cs="Calibri"/>
                <w:smallCaps/>
                <w:color w:val="000000"/>
              </w:rPr>
            </w:pPr>
            <w:r>
              <w:rPr>
                <w:rFonts w:asciiTheme="majorHAnsi" w:eastAsia="Calibri" w:hAnsiTheme="majorHAnsi" w:cs="Calibri"/>
                <w:smallCaps/>
                <w:color w:val="000000"/>
              </w:rPr>
              <w:t>5.</w:t>
            </w:r>
          </w:p>
        </w:tc>
      </w:tr>
      <w:tr w:rsidR="00F409B6" w:rsidRPr="0003388F" w:rsidTr="00B201E6">
        <w:trPr>
          <w:trHeight w:val="98"/>
        </w:trPr>
        <w:tc>
          <w:tcPr>
            <w:tcW w:w="3539" w:type="dxa"/>
            <w:tcBorders>
              <w:right w:val="single" w:sz="4" w:space="0" w:color="auto"/>
            </w:tcBorders>
            <w:vAlign w:val="center"/>
          </w:tcPr>
          <w:p w:rsidR="00F409B6" w:rsidRPr="0003388F" w:rsidRDefault="00F409B6" w:rsidP="00B201E6">
            <w:pPr>
              <w:rPr>
                <w:rFonts w:asciiTheme="majorHAnsi" w:eastAsia="Calibri" w:hAnsiTheme="majorHAnsi" w:cs="Calibri"/>
                <w:smallCaps/>
                <w:color w:val="000000"/>
              </w:rPr>
            </w:pPr>
            <w:r>
              <w:rPr>
                <w:rFonts w:asciiTheme="majorHAnsi" w:eastAsia="Calibri" w:hAnsiTheme="majorHAnsi" w:cs="Calibri"/>
                <w:smallCaps/>
                <w:color w:val="000000"/>
              </w:rPr>
              <w:t>2.</w:t>
            </w: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</w:tcPr>
          <w:p w:rsidR="00F409B6" w:rsidRPr="0003388F" w:rsidRDefault="00F409B6" w:rsidP="00B201E6">
            <w:pPr>
              <w:rPr>
                <w:rFonts w:asciiTheme="majorHAnsi" w:eastAsia="Calibri" w:hAnsiTheme="majorHAnsi" w:cs="Calibri"/>
                <w:smallCaps/>
                <w:color w:val="000000"/>
              </w:rPr>
            </w:pPr>
            <w:r>
              <w:rPr>
                <w:rFonts w:asciiTheme="majorHAnsi" w:eastAsia="Calibri" w:hAnsiTheme="majorHAnsi" w:cs="Calibri"/>
                <w:smallCaps/>
                <w:color w:val="000000"/>
              </w:rPr>
              <w:t>2.</w:t>
            </w: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</w:tcPr>
          <w:p w:rsidR="00F409B6" w:rsidRPr="0003388F" w:rsidRDefault="00F409B6" w:rsidP="00B201E6">
            <w:pPr>
              <w:rPr>
                <w:rFonts w:asciiTheme="majorHAnsi" w:eastAsia="Calibri" w:hAnsiTheme="majorHAnsi" w:cs="Calibri"/>
                <w:smallCaps/>
                <w:color w:val="000000"/>
              </w:rPr>
            </w:pPr>
            <w:r>
              <w:rPr>
                <w:rFonts w:asciiTheme="majorHAnsi" w:eastAsia="Calibri" w:hAnsiTheme="majorHAnsi" w:cs="Calibri"/>
                <w:smallCaps/>
                <w:color w:val="000000"/>
              </w:rPr>
              <w:t>6.</w:t>
            </w:r>
          </w:p>
        </w:tc>
      </w:tr>
      <w:tr w:rsidR="00F409B6" w:rsidRPr="0003388F" w:rsidTr="00B201E6">
        <w:tc>
          <w:tcPr>
            <w:tcW w:w="3539" w:type="dxa"/>
            <w:tcBorders>
              <w:right w:val="single" w:sz="4" w:space="0" w:color="auto"/>
            </w:tcBorders>
            <w:vAlign w:val="center"/>
          </w:tcPr>
          <w:p w:rsidR="00F409B6" w:rsidRPr="0003388F" w:rsidRDefault="00F409B6" w:rsidP="00B201E6">
            <w:pPr>
              <w:rPr>
                <w:rFonts w:asciiTheme="majorHAnsi" w:eastAsia="Calibri" w:hAnsiTheme="majorHAnsi" w:cs="Calibri"/>
                <w:smallCaps/>
                <w:color w:val="000000"/>
              </w:rPr>
            </w:pPr>
            <w:r>
              <w:rPr>
                <w:rFonts w:asciiTheme="majorHAnsi" w:eastAsia="Calibri" w:hAnsiTheme="majorHAnsi" w:cs="Calibri"/>
                <w:smallCaps/>
                <w:color w:val="000000"/>
              </w:rPr>
              <w:t>3.</w:t>
            </w: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</w:tcPr>
          <w:p w:rsidR="00F409B6" w:rsidRPr="0003388F" w:rsidRDefault="00F409B6" w:rsidP="00B201E6">
            <w:pPr>
              <w:rPr>
                <w:rFonts w:asciiTheme="majorHAnsi" w:eastAsia="Calibri" w:hAnsiTheme="majorHAnsi" w:cs="Calibri"/>
                <w:smallCaps/>
                <w:color w:val="000000"/>
              </w:rPr>
            </w:pPr>
            <w:r>
              <w:rPr>
                <w:rFonts w:asciiTheme="majorHAnsi" w:eastAsia="Calibri" w:hAnsiTheme="majorHAnsi" w:cs="Calibri"/>
                <w:smallCaps/>
                <w:color w:val="000000"/>
              </w:rPr>
              <w:t>3.</w:t>
            </w: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</w:tcPr>
          <w:p w:rsidR="00F409B6" w:rsidRPr="0003388F" w:rsidRDefault="00F409B6" w:rsidP="00B201E6">
            <w:pPr>
              <w:rPr>
                <w:rFonts w:asciiTheme="majorHAnsi" w:eastAsia="Calibri" w:hAnsiTheme="majorHAnsi" w:cs="Calibri"/>
                <w:smallCaps/>
                <w:color w:val="000000"/>
              </w:rPr>
            </w:pPr>
            <w:r>
              <w:rPr>
                <w:rFonts w:asciiTheme="majorHAnsi" w:eastAsia="Calibri" w:hAnsiTheme="majorHAnsi" w:cs="Calibri"/>
                <w:smallCaps/>
                <w:color w:val="000000"/>
              </w:rPr>
              <w:t>7.</w:t>
            </w:r>
          </w:p>
        </w:tc>
      </w:tr>
      <w:tr w:rsidR="00F409B6" w:rsidRPr="0003388F" w:rsidTr="00B201E6">
        <w:tc>
          <w:tcPr>
            <w:tcW w:w="3539" w:type="dxa"/>
            <w:tcBorders>
              <w:right w:val="single" w:sz="4" w:space="0" w:color="auto"/>
            </w:tcBorders>
            <w:vAlign w:val="center"/>
          </w:tcPr>
          <w:p w:rsidR="00F409B6" w:rsidRPr="0003388F" w:rsidRDefault="00F409B6" w:rsidP="00B201E6">
            <w:pPr>
              <w:rPr>
                <w:rFonts w:asciiTheme="majorHAnsi" w:eastAsia="Calibri" w:hAnsiTheme="majorHAnsi" w:cs="Calibri"/>
                <w:smallCaps/>
                <w:color w:val="000000"/>
              </w:rPr>
            </w:pPr>
            <w:r>
              <w:rPr>
                <w:rFonts w:asciiTheme="majorHAnsi" w:eastAsia="Calibri" w:hAnsiTheme="majorHAnsi" w:cs="Calibri"/>
                <w:smallCaps/>
                <w:color w:val="000000"/>
              </w:rPr>
              <w:t>4.</w:t>
            </w: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</w:tcPr>
          <w:p w:rsidR="00F409B6" w:rsidRPr="0003388F" w:rsidRDefault="00F409B6" w:rsidP="00B201E6">
            <w:pPr>
              <w:rPr>
                <w:rFonts w:asciiTheme="majorHAnsi" w:eastAsia="Calibri" w:hAnsiTheme="majorHAnsi" w:cs="Calibri"/>
                <w:smallCaps/>
                <w:color w:val="000000"/>
              </w:rPr>
            </w:pPr>
            <w:r>
              <w:rPr>
                <w:rFonts w:asciiTheme="majorHAnsi" w:eastAsia="Calibri" w:hAnsiTheme="majorHAnsi" w:cs="Calibri"/>
                <w:smallCaps/>
                <w:color w:val="000000"/>
              </w:rPr>
              <w:t>4.</w:t>
            </w:r>
          </w:p>
        </w:tc>
        <w:tc>
          <w:tcPr>
            <w:tcW w:w="3263" w:type="dxa"/>
            <w:tcBorders>
              <w:left w:val="single" w:sz="4" w:space="0" w:color="auto"/>
              <w:right w:val="single" w:sz="4" w:space="0" w:color="auto"/>
            </w:tcBorders>
          </w:tcPr>
          <w:p w:rsidR="00F409B6" w:rsidRPr="0003388F" w:rsidRDefault="00F409B6" w:rsidP="00B201E6">
            <w:pPr>
              <w:rPr>
                <w:rFonts w:asciiTheme="majorHAnsi" w:eastAsia="Calibri" w:hAnsiTheme="majorHAnsi" w:cs="Calibri"/>
                <w:smallCaps/>
                <w:color w:val="000000"/>
              </w:rPr>
            </w:pPr>
            <w:r>
              <w:rPr>
                <w:rFonts w:asciiTheme="majorHAnsi" w:eastAsia="Calibri" w:hAnsiTheme="majorHAnsi" w:cs="Calibri"/>
                <w:smallCaps/>
                <w:color w:val="000000"/>
              </w:rPr>
              <w:t>8.</w:t>
            </w:r>
          </w:p>
        </w:tc>
      </w:tr>
    </w:tbl>
    <w:p w:rsidR="00F409B6" w:rsidRPr="00516637" w:rsidRDefault="00F409B6" w:rsidP="00F409B6">
      <w:pPr>
        <w:pBdr>
          <w:top w:val="thickThinSmallGap" w:sz="12" w:space="0" w:color="auto" w:shadow="1"/>
          <w:left w:val="thickThinSmallGap" w:sz="12" w:space="1" w:color="auto" w:shadow="1"/>
          <w:bottom w:val="thickThinSmallGap" w:sz="12" w:space="1" w:color="auto" w:shadow="1"/>
          <w:right w:val="thickThinSmallGap" w:sz="12" w:space="30" w:color="auto" w:shadow="1"/>
        </w:pBdr>
        <w:tabs>
          <w:tab w:val="left" w:pos="5970"/>
        </w:tabs>
        <w:spacing w:after="0" w:line="240" w:lineRule="auto"/>
        <w:jc w:val="center"/>
        <w:rPr>
          <w:rFonts w:asciiTheme="majorHAnsi" w:hAnsiTheme="majorHAnsi"/>
          <w:b/>
          <w:bCs/>
          <w:iCs/>
          <w:smallCaps/>
          <w:sz w:val="18"/>
          <w:szCs w:val="18"/>
        </w:rPr>
      </w:pPr>
      <w:r>
        <w:rPr>
          <w:rFonts w:asciiTheme="majorHAnsi" w:hAnsiTheme="majorHAnsi"/>
          <w:b/>
          <w:bCs/>
          <w:iCs/>
          <w:smallCaps/>
        </w:rPr>
        <w:t>liste de disponibilité et</w:t>
      </w:r>
      <w:r w:rsidRPr="0097504C">
        <w:rPr>
          <w:rFonts w:asciiTheme="majorHAnsi" w:hAnsiTheme="majorHAnsi"/>
          <w:b/>
          <w:bCs/>
          <w:iCs/>
          <w:smallCaps/>
        </w:rPr>
        <w:t xml:space="preserve"> </w:t>
      </w:r>
      <w:r>
        <w:rPr>
          <w:rFonts w:asciiTheme="majorHAnsi" w:hAnsiTheme="majorHAnsi"/>
          <w:b/>
          <w:bCs/>
          <w:iCs/>
          <w:smallCaps/>
        </w:rPr>
        <w:t>p</w:t>
      </w:r>
      <w:r w:rsidRPr="009B0FBD">
        <w:rPr>
          <w:rFonts w:asciiTheme="majorHAnsi" w:hAnsiTheme="majorHAnsi"/>
          <w:b/>
          <w:bCs/>
          <w:iCs/>
          <w:smallCaps/>
        </w:rPr>
        <w:t>articularités d</w:t>
      </w:r>
      <w:r>
        <w:rPr>
          <w:rFonts w:asciiTheme="majorHAnsi" w:hAnsiTheme="majorHAnsi"/>
          <w:b/>
          <w:bCs/>
          <w:iCs/>
          <w:smallCaps/>
        </w:rPr>
        <w:t xml:space="preserve">e la disponibilité du personnel </w:t>
      </w:r>
      <w:r w:rsidRPr="006B1361">
        <w:rPr>
          <w:rFonts w:asciiTheme="majorHAnsi" w:hAnsiTheme="majorHAnsi"/>
          <w:b/>
          <w:smallCaps/>
          <w:sz w:val="20"/>
          <w:szCs w:val="20"/>
        </w:rPr>
        <w:t>(</w:t>
      </w:r>
      <w:r>
        <w:rPr>
          <w:rFonts w:asciiTheme="majorHAnsi" w:hAnsiTheme="majorHAnsi"/>
          <w:b/>
          <w:smallCaps/>
          <w:sz w:val="20"/>
          <w:szCs w:val="20"/>
        </w:rPr>
        <w:t>section 3</w:t>
      </w:r>
      <w:r w:rsidRPr="0008328A">
        <w:rPr>
          <w:rFonts w:asciiTheme="majorHAnsi" w:hAnsiTheme="majorHAnsi"/>
          <w:b/>
          <w:smallCaps/>
          <w:sz w:val="20"/>
          <w:szCs w:val="20"/>
        </w:rPr>
        <w:t>)</w:t>
      </w:r>
    </w:p>
    <w:tbl>
      <w:tblPr>
        <w:tblStyle w:val="Grilledutableau"/>
        <w:tblpPr w:leftFromText="141" w:rightFromText="141" w:vertAnchor="text" w:horzAnchor="margin" w:tblpY="4"/>
        <w:tblW w:w="10060" w:type="dxa"/>
        <w:tblLook w:val="04A0" w:firstRow="1" w:lastRow="0" w:firstColumn="1" w:lastColumn="0" w:noHBand="0" w:noVBand="1"/>
      </w:tblPr>
      <w:tblGrid>
        <w:gridCol w:w="3353"/>
        <w:gridCol w:w="3353"/>
        <w:gridCol w:w="3354"/>
      </w:tblGrid>
      <w:tr w:rsidR="00F409B6" w:rsidRPr="006F6775" w:rsidTr="00B201E6">
        <w:trPr>
          <w:trHeight w:val="270"/>
        </w:trPr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</w:tcPr>
          <w:p w:rsidR="00F409B6" w:rsidRPr="00396519" w:rsidRDefault="00F409B6" w:rsidP="00B201E6">
            <w:pPr>
              <w:rPr>
                <w:rFonts w:asciiTheme="majorHAnsi" w:hAnsiTheme="majorHAnsi" w:cs="Segoe UI Symbol"/>
                <w:b/>
                <w:smallCaps/>
                <w:sz w:val="20"/>
                <w:szCs w:val="20"/>
              </w:rPr>
            </w:pPr>
            <w:r>
              <w:rPr>
                <w:rFonts w:asciiTheme="majorHAnsi" w:hAnsiTheme="majorHAnsi" w:cs="Segoe UI Symbol"/>
                <w:b/>
                <w:smallCaps/>
                <w:sz w:val="20"/>
                <w:szCs w:val="20"/>
              </w:rPr>
              <w:t xml:space="preserve">1- </w:t>
            </w:r>
            <w:sdt>
              <w:sdtPr>
                <w:rPr>
                  <w:rFonts w:asciiTheme="majorHAnsi" w:hAnsiTheme="majorHAnsi" w:cs="Segoe UI Symbol"/>
                  <w:b/>
                  <w:smallCaps/>
                  <w:sz w:val="20"/>
                  <w:szCs w:val="20"/>
                </w:rPr>
                <w:id w:val="97908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6775">
                  <w:rPr>
                    <w:rFonts w:ascii="Segoe UI Symbol" w:eastAsia="MS Gothic" w:hAnsi="Segoe UI Symbol" w:cs="Segoe UI Symbol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 w:cs="Segoe UI Symbol"/>
                <w:b/>
                <w:smallCaps/>
                <w:sz w:val="20"/>
                <w:szCs w:val="20"/>
              </w:rPr>
              <w:t xml:space="preserve"> </w:t>
            </w:r>
            <w:r w:rsidRPr="00396519">
              <w:rPr>
                <w:rFonts w:asciiTheme="majorHAnsi" w:hAnsiTheme="majorHAnsi" w:cs="Segoe UI Symbol"/>
                <w:b/>
                <w:smallCaps/>
                <w:sz w:val="20"/>
                <w:szCs w:val="20"/>
              </w:rPr>
              <w:t>modification de la disponibilité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</w:tcPr>
          <w:p w:rsidR="00F409B6" w:rsidRPr="006F6775" w:rsidRDefault="00F409B6" w:rsidP="00B201E6">
            <w:pPr>
              <w:rPr>
                <w:rFonts w:asciiTheme="majorHAnsi" w:hAnsiTheme="majorHAnsi" w:cs="Segoe UI Symbol"/>
                <w:b/>
                <w:smallCaps/>
                <w:sz w:val="20"/>
                <w:szCs w:val="20"/>
              </w:rPr>
            </w:pPr>
            <w:r>
              <w:rPr>
                <w:rFonts w:asciiTheme="majorHAnsi" w:hAnsiTheme="majorHAnsi" w:cs="Segoe UI Symbol"/>
                <w:b/>
                <w:smallCaps/>
                <w:sz w:val="20"/>
                <w:szCs w:val="20"/>
              </w:rPr>
              <w:t xml:space="preserve">2- </w:t>
            </w:r>
            <w:sdt>
              <w:sdtPr>
                <w:rPr>
                  <w:rFonts w:asciiTheme="majorHAnsi" w:hAnsiTheme="majorHAnsi" w:cs="Segoe UI Symbol"/>
                  <w:b/>
                  <w:smallCaps/>
                  <w:sz w:val="20"/>
                  <w:szCs w:val="20"/>
                </w:rPr>
                <w:id w:val="151758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6775">
                  <w:rPr>
                    <w:rFonts w:ascii="Segoe UI Symbol" w:eastAsia="MS Gothic" w:hAnsi="Segoe UI Symbol" w:cs="Segoe UI Symbol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eastAsia="MS Gothic" w:hAnsiTheme="majorHAnsi" w:cs="Segoe UI Symbol"/>
                <w:b/>
                <w:smallCaps/>
                <w:sz w:val="20"/>
                <w:szCs w:val="20"/>
              </w:rPr>
              <w:t xml:space="preserve"> inscription à la liste de disponibilité</w:t>
            </w:r>
          </w:p>
        </w:tc>
        <w:tc>
          <w:tcPr>
            <w:tcW w:w="3354" w:type="dxa"/>
            <w:tcBorders>
              <w:top w:val="single" w:sz="4" w:space="0" w:color="auto"/>
              <w:bottom w:val="single" w:sz="4" w:space="0" w:color="auto"/>
            </w:tcBorders>
          </w:tcPr>
          <w:p w:rsidR="00F409B6" w:rsidRPr="006F6775" w:rsidRDefault="00F409B6" w:rsidP="00B201E6">
            <w:pPr>
              <w:rPr>
                <w:rFonts w:asciiTheme="majorHAnsi" w:hAnsiTheme="majorHAnsi" w:cs="Segoe UI Symbol"/>
                <w:b/>
                <w:smallCaps/>
                <w:sz w:val="20"/>
                <w:szCs w:val="20"/>
              </w:rPr>
            </w:pPr>
            <w:r>
              <w:rPr>
                <w:rFonts w:asciiTheme="majorHAnsi" w:hAnsiTheme="majorHAnsi" w:cs="Segoe UI Symbol"/>
                <w:b/>
                <w:smallCaps/>
                <w:sz w:val="20"/>
                <w:szCs w:val="20"/>
              </w:rPr>
              <w:t xml:space="preserve">3- </w:t>
            </w:r>
            <w:sdt>
              <w:sdtPr>
                <w:rPr>
                  <w:rFonts w:asciiTheme="majorHAnsi" w:hAnsiTheme="majorHAnsi" w:cs="Segoe UI Symbol"/>
                  <w:b/>
                  <w:smallCaps/>
                  <w:sz w:val="20"/>
                  <w:szCs w:val="20"/>
                </w:rPr>
                <w:id w:val="-51616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6775">
                  <w:rPr>
                    <w:rFonts w:ascii="Segoe UI Symbol" w:eastAsia="MS Gothic" w:hAnsi="Segoe UI Symbol" w:cs="Segoe UI Symbol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Theme="majorHAnsi" w:hAnsiTheme="majorHAnsi" w:cs="Segoe UI Symbol"/>
                <w:b/>
                <w:smallCaps/>
                <w:sz w:val="20"/>
                <w:szCs w:val="20"/>
              </w:rPr>
              <w:t xml:space="preserve"> se retirer de la liste de disponibilité</w:t>
            </w:r>
          </w:p>
        </w:tc>
      </w:tr>
    </w:tbl>
    <w:tbl>
      <w:tblPr>
        <w:tblStyle w:val="Grilledutableau6"/>
        <w:tblpPr w:leftFromText="141" w:rightFromText="141" w:vertAnchor="text" w:horzAnchor="margin" w:tblpY="3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F409B6" w:rsidRPr="009B0FBD" w:rsidTr="00B201E6">
        <w:tc>
          <w:tcPr>
            <w:tcW w:w="10060" w:type="dxa"/>
            <w:tcBorders>
              <w:top w:val="single" w:sz="4" w:space="0" w:color="auto"/>
            </w:tcBorders>
          </w:tcPr>
          <w:p w:rsidR="00F409B6" w:rsidRDefault="00F409B6" w:rsidP="00B201E6">
            <w:pPr>
              <w:rPr>
                <w:rFonts w:asciiTheme="majorHAnsi" w:hAnsiTheme="majorHAnsi"/>
                <w:b/>
                <w:bCs/>
                <w:iCs/>
                <w:smallCaps/>
                <w:color w:val="FF0000"/>
                <w:sz w:val="20"/>
                <w:szCs w:val="20"/>
              </w:rPr>
            </w:pPr>
          </w:p>
          <w:p w:rsidR="00F409B6" w:rsidRDefault="00F409B6" w:rsidP="00B201E6">
            <w:pPr>
              <w:rPr>
                <w:rFonts w:asciiTheme="majorHAnsi" w:hAnsiTheme="majorHAnsi" w:cs="Segoe UI Symbol"/>
                <w:b/>
                <w:smallCaps/>
                <w:sz w:val="20"/>
                <w:szCs w:val="20"/>
              </w:rPr>
            </w:pPr>
            <w:r w:rsidRPr="00F6761E">
              <w:rPr>
                <w:rFonts w:asciiTheme="majorHAnsi" w:hAnsiTheme="majorHAnsi"/>
                <w:b/>
                <w:bCs/>
                <w:iCs/>
                <w:smallCaps/>
                <w:color w:val="FF0000"/>
                <w:sz w:val="20"/>
                <w:szCs w:val="20"/>
              </w:rPr>
              <w:t xml:space="preserve">*** Je désire travailler pour l’équivalent de ____ </w:t>
            </w:r>
            <w:r w:rsidRPr="00F6761E">
              <w:rPr>
                <w:rFonts w:asciiTheme="majorHAnsi" w:hAnsiTheme="majorHAnsi"/>
                <w:b/>
                <w:bCs/>
                <w:iCs/>
                <w:smallCaps/>
                <w:color w:val="FF0000"/>
                <w:sz w:val="20"/>
                <w:szCs w:val="20"/>
              </w:rPr>
              <w:softHyphen/>
            </w:r>
            <w:r w:rsidRPr="00F6761E">
              <w:rPr>
                <w:rFonts w:asciiTheme="majorHAnsi" w:hAnsiTheme="majorHAnsi"/>
                <w:b/>
                <w:bCs/>
                <w:iCs/>
                <w:smallCaps/>
                <w:color w:val="FF0000"/>
                <w:sz w:val="20"/>
                <w:szCs w:val="20"/>
              </w:rPr>
              <w:softHyphen/>
              <w:t xml:space="preserve">jours par période de 2 semaines incluant les jours prévus à mon poste </w:t>
            </w:r>
            <w:r w:rsidRPr="00F6761E">
              <w:rPr>
                <w:rFonts w:asciiTheme="majorHAnsi" w:hAnsiTheme="majorHAnsi"/>
                <w:b/>
                <w:bCs/>
                <w:iCs/>
                <w:smallCaps/>
                <w:color w:val="FF0000"/>
              </w:rPr>
              <w:t>***</w:t>
            </w:r>
          </w:p>
        </w:tc>
      </w:tr>
      <w:tr w:rsidR="00F409B6" w:rsidRPr="009B0FBD" w:rsidTr="00B201E6">
        <w:tc>
          <w:tcPr>
            <w:tcW w:w="10060" w:type="dxa"/>
            <w:tcBorders>
              <w:top w:val="single" w:sz="4" w:space="0" w:color="auto"/>
            </w:tcBorders>
          </w:tcPr>
          <w:p w:rsidR="00F409B6" w:rsidRPr="009B0FBD" w:rsidRDefault="002A6E9D" w:rsidP="002A6E9D">
            <w:pPr>
              <w:rPr>
                <w:rFonts w:asciiTheme="majorHAnsi" w:hAnsiTheme="majorHAnsi" w:cs="Segoe UI Symbol"/>
                <w:b/>
                <w:smallCaps/>
                <w:sz w:val="20"/>
                <w:szCs w:val="20"/>
              </w:rPr>
            </w:pPr>
            <w:r w:rsidRPr="00B141B2">
              <w:rPr>
                <w:rFonts w:asciiTheme="majorHAnsi" w:hAnsiTheme="majorHAnsi" w:cs="Segoe UI Symbol"/>
                <w:b/>
                <w:smallCaps/>
                <w:sz w:val="20"/>
                <w:szCs w:val="20"/>
              </w:rPr>
              <w:t>Je suis</w:t>
            </w:r>
            <w:r w:rsidRPr="00B141B2">
              <w:rPr>
                <w:rFonts w:asciiTheme="majorHAnsi" w:hAnsiTheme="majorHAnsi" w:cs="Segoe UI Symbol" w:hint="eastAsia"/>
                <w:b/>
                <w:smallCaps/>
                <w:sz w:val="20"/>
                <w:szCs w:val="20"/>
              </w:rPr>
              <w:t xml:space="preserve"> </w:t>
            </w:r>
            <w:r w:rsidRPr="00B141B2">
              <w:rPr>
                <w:rFonts w:asciiTheme="majorHAnsi" w:hAnsiTheme="majorHAnsi" w:cs="Segoe UI Symbol"/>
                <w:b/>
                <w:smallCaps/>
                <w:sz w:val="20"/>
                <w:szCs w:val="20"/>
              </w:rPr>
              <w:t xml:space="preserve">disponible                    </w:t>
            </w:r>
            <w:sdt>
              <w:sdtPr>
                <w:rPr>
                  <w:rFonts w:asciiTheme="majorHAnsi" w:hAnsiTheme="majorHAnsi" w:cs="Segoe UI Symbol"/>
                  <w:b/>
                  <w:smallCaps/>
                  <w:sz w:val="20"/>
                  <w:szCs w:val="20"/>
                </w:rPr>
                <w:id w:val="709920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41B2">
                  <w:rPr>
                    <w:rFonts w:ascii="Segoe UI Symbol" w:hAnsi="Segoe UI Symbol" w:cs="Segoe UI Symbol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  <w:r w:rsidRPr="00B141B2">
              <w:rPr>
                <w:rFonts w:asciiTheme="majorHAnsi" w:hAnsiTheme="majorHAnsi" w:cs="Segoe UI Symbol"/>
                <w:b/>
                <w:smallCaps/>
                <w:sz w:val="20"/>
                <w:szCs w:val="20"/>
              </w:rPr>
              <w:t xml:space="preserve">     Toutes les fins de semaine                   </w:t>
            </w:r>
            <w:r>
              <w:rPr>
                <w:rFonts w:asciiTheme="majorHAnsi" w:hAnsiTheme="majorHAnsi" w:cs="Segoe UI Symbol"/>
                <w:b/>
                <w:smallCaps/>
                <w:sz w:val="20"/>
                <w:szCs w:val="20"/>
              </w:rPr>
              <w:t xml:space="preserve">   </w:t>
            </w:r>
            <w:sdt>
              <w:sdtPr>
                <w:rPr>
                  <w:rFonts w:asciiTheme="majorHAnsi" w:hAnsiTheme="majorHAnsi" w:cs="Segoe UI Symbol"/>
                  <w:b/>
                  <w:smallCaps/>
                  <w:sz w:val="20"/>
                  <w:szCs w:val="20"/>
                </w:rPr>
                <w:id w:val="1924523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41B2">
                  <w:rPr>
                    <w:rFonts w:ascii="Segoe UI Symbol" w:hAnsi="Segoe UI Symbol" w:cs="Segoe UI Symbol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  <w:r w:rsidRPr="00B141B2">
              <w:rPr>
                <w:rFonts w:asciiTheme="majorHAnsi" w:hAnsiTheme="majorHAnsi" w:cs="Segoe UI Symbol"/>
                <w:b/>
                <w:smallCaps/>
                <w:sz w:val="20"/>
                <w:szCs w:val="20"/>
              </w:rPr>
              <w:t xml:space="preserve">    1 fin de semaine sur 2                         </w:t>
            </w:r>
            <w:sdt>
              <w:sdtPr>
                <w:rPr>
                  <w:rFonts w:asciiTheme="majorHAnsi" w:hAnsiTheme="majorHAnsi" w:cs="Segoe UI Symbol"/>
                  <w:b/>
                  <w:smallCaps/>
                  <w:sz w:val="20"/>
                  <w:szCs w:val="20"/>
                </w:rPr>
                <w:id w:val="1198360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41B2">
                  <w:rPr>
                    <w:rFonts w:ascii="Segoe UI Symbol" w:hAnsi="Segoe UI Symbol" w:cs="Segoe UI Symbol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  <w:r w:rsidRPr="00B141B2">
              <w:rPr>
                <w:rFonts w:asciiTheme="majorHAnsi" w:hAnsiTheme="majorHAnsi" w:cs="Segoe UI Symbol"/>
                <w:b/>
                <w:smallCaps/>
                <w:sz w:val="20"/>
                <w:szCs w:val="20"/>
              </w:rPr>
              <w:t xml:space="preserve">    1 fin de semaine fixe</w:t>
            </w:r>
          </w:p>
        </w:tc>
      </w:tr>
      <w:tr w:rsidR="00F409B6" w:rsidRPr="009B0FBD" w:rsidTr="00B201E6">
        <w:tc>
          <w:tcPr>
            <w:tcW w:w="10060" w:type="dxa"/>
          </w:tcPr>
          <w:p w:rsidR="00F409B6" w:rsidRPr="009B0FBD" w:rsidRDefault="002A6E9D" w:rsidP="00646224">
            <w:pPr>
              <w:rPr>
                <w:rFonts w:asciiTheme="majorHAnsi" w:eastAsia="MS Gothic" w:hAnsiTheme="majorHAnsi" w:cs="Segoe UI Symbol"/>
                <w:b/>
                <w:smallCaps/>
                <w:sz w:val="20"/>
                <w:szCs w:val="20"/>
              </w:rPr>
            </w:pPr>
            <w:r w:rsidRPr="00244E6E">
              <w:rPr>
                <w:rFonts w:asciiTheme="majorHAnsi" w:hAnsiTheme="majorHAnsi" w:cs="Segoe UI Symbol"/>
                <w:b/>
                <w:smallCaps/>
                <w:sz w:val="20"/>
                <w:szCs w:val="20"/>
              </w:rPr>
              <w:t>Je suis</w:t>
            </w:r>
            <w:r>
              <w:rPr>
                <w:rFonts w:asciiTheme="majorHAnsi" w:hAnsiTheme="majorHAnsi" w:cs="Segoe UI Symbol"/>
                <w:b/>
                <w:smallCaps/>
                <w:sz w:val="20"/>
                <w:szCs w:val="20"/>
              </w:rPr>
              <w:t xml:space="preserve">  disponible</w:t>
            </w:r>
            <w:r w:rsidRPr="009B0FBD">
              <w:rPr>
                <w:rFonts w:asciiTheme="majorHAnsi" w:hAnsiTheme="majorHAnsi" w:cs="Segoe UI Symbol"/>
                <w:b/>
                <w:smallCaps/>
                <w:sz w:val="20"/>
                <w:szCs w:val="20"/>
              </w:rPr>
              <w:t xml:space="preserve">       </w:t>
            </w:r>
            <w:r>
              <w:rPr>
                <w:rFonts w:asciiTheme="majorHAnsi" w:hAnsiTheme="majorHAnsi" w:cs="Segoe UI Symbol"/>
                <w:b/>
                <w:smallCaps/>
                <w:sz w:val="20"/>
                <w:szCs w:val="20"/>
              </w:rPr>
              <w:t xml:space="preserve">            </w:t>
            </w:r>
            <w:sdt>
              <w:sdtPr>
                <w:rPr>
                  <w:rFonts w:asciiTheme="majorHAnsi" w:hAnsiTheme="majorHAnsi" w:cs="Segoe UI Symbol"/>
                  <w:b/>
                  <w:smallCaps/>
                  <w:sz w:val="20"/>
                  <w:szCs w:val="20"/>
                </w:rPr>
                <w:id w:val="-130145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46224">
                  <w:rPr>
                    <w:rFonts w:ascii="Segoe UI Symbol" w:hAnsi="Segoe UI Symbol" w:cs="Segoe UI Symbol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  <w:r w:rsidRPr="00646224">
              <w:rPr>
                <w:rFonts w:asciiTheme="majorHAnsi" w:hAnsiTheme="majorHAnsi" w:cs="Segoe UI Symbol"/>
                <w:b/>
                <w:smallCaps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Segoe UI Symbol"/>
                <w:b/>
                <w:smallCaps/>
                <w:sz w:val="20"/>
                <w:szCs w:val="20"/>
              </w:rPr>
              <w:t xml:space="preserve">    </w:t>
            </w:r>
            <w:r w:rsidRPr="00244E6E">
              <w:rPr>
                <w:rFonts w:asciiTheme="majorHAnsi" w:eastAsia="MS Gothic" w:hAnsiTheme="majorHAnsi" w:cs="Segoe UI Symbol"/>
                <w:b/>
                <w:smallCaps/>
                <w:sz w:val="20"/>
                <w:szCs w:val="20"/>
              </w:rPr>
              <w:t>Quarts complets</w:t>
            </w:r>
            <w:r>
              <w:rPr>
                <w:rFonts w:ascii="MS Gothic" w:eastAsia="MS Gothic" w:hAnsi="MS Gothic" w:cs="Segoe UI Symbol"/>
                <w:b/>
                <w:smallCaps/>
                <w:sz w:val="20"/>
                <w:szCs w:val="20"/>
              </w:rPr>
              <w:t xml:space="preserve"> </w:t>
            </w:r>
            <w:r w:rsidRPr="00244E6E">
              <w:rPr>
                <w:rFonts w:ascii="MS Gothic" w:eastAsia="MS Gothic" w:hAnsi="MS Gothic" w:cs="Segoe UI Symbol"/>
                <w:b/>
                <w:smallCaps/>
                <w:sz w:val="20"/>
                <w:szCs w:val="20"/>
              </w:rPr>
              <w:t xml:space="preserve">  </w:t>
            </w:r>
            <w:r>
              <w:rPr>
                <w:rFonts w:ascii="MS Gothic" w:eastAsia="MS Gothic" w:hAnsi="MS Gothic" w:cs="Segoe UI Symbol"/>
                <w:b/>
                <w:smallCaps/>
                <w:sz w:val="20"/>
                <w:szCs w:val="20"/>
              </w:rPr>
              <w:t xml:space="preserve">               </w:t>
            </w:r>
            <w:sdt>
              <w:sdtPr>
                <w:rPr>
                  <w:rFonts w:asciiTheme="majorHAnsi" w:hAnsiTheme="majorHAnsi" w:cs="Segoe UI Symbol"/>
                  <w:b/>
                  <w:smallCaps/>
                  <w:sz w:val="20"/>
                  <w:szCs w:val="20"/>
                </w:rPr>
                <w:id w:val="129109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41B2">
                  <w:rPr>
                    <w:rFonts w:ascii="Segoe UI Symbol" w:hAnsi="Segoe UI Symbol" w:cs="Segoe UI Symbol"/>
                    <w:b/>
                    <w:smallCaps/>
                    <w:sz w:val="20"/>
                    <w:szCs w:val="20"/>
                  </w:rPr>
                  <w:t>☐</w:t>
                </w:r>
              </w:sdtContent>
            </w:sdt>
            <w:r w:rsidRPr="00B141B2">
              <w:rPr>
                <w:rFonts w:asciiTheme="majorHAnsi" w:hAnsiTheme="majorHAnsi" w:cs="Segoe UI Symbol"/>
                <w:b/>
                <w:smallCaps/>
                <w:sz w:val="20"/>
                <w:szCs w:val="20"/>
              </w:rPr>
              <w:t xml:space="preserve">    </w:t>
            </w:r>
            <w:r>
              <w:rPr>
                <w:rFonts w:asciiTheme="majorHAnsi" w:hAnsiTheme="majorHAnsi" w:cs="Segoe UI Symbol"/>
                <w:b/>
                <w:smallCaps/>
                <w:sz w:val="20"/>
                <w:szCs w:val="20"/>
              </w:rPr>
              <w:t>quarts in</w:t>
            </w:r>
            <w:r w:rsidRPr="009B0FBD">
              <w:rPr>
                <w:rFonts w:asciiTheme="majorHAnsi" w:hAnsiTheme="majorHAnsi" w:cs="Segoe UI Symbol"/>
                <w:b/>
                <w:smallCaps/>
                <w:sz w:val="20"/>
                <w:szCs w:val="20"/>
              </w:rPr>
              <w:t>complets</w:t>
            </w:r>
          </w:p>
        </w:tc>
      </w:tr>
      <w:tr w:rsidR="00F409B6" w:rsidRPr="009B0FBD" w:rsidTr="00B201E6">
        <w:tc>
          <w:tcPr>
            <w:tcW w:w="10060" w:type="dxa"/>
          </w:tcPr>
          <w:p w:rsidR="00F409B6" w:rsidRPr="009B0FBD" w:rsidRDefault="002A6E9D" w:rsidP="00646224">
            <w:pPr>
              <w:ind w:right="-942"/>
              <w:rPr>
                <w:rFonts w:asciiTheme="majorHAnsi" w:hAnsiTheme="majorHAnsi"/>
                <w:b/>
                <w:bCs/>
                <w:iCs/>
                <w:smallCap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iCs/>
                <w:smallCaps/>
                <w:sz w:val="20"/>
                <w:szCs w:val="20"/>
              </w:rPr>
              <w:t xml:space="preserve">Intervalle minimum entre la fin et le début d’une affectation           </w:t>
            </w:r>
            <w:r w:rsidRPr="00BE295C">
              <w:rPr>
                <w:rFonts w:asciiTheme="majorHAnsi" w:hAnsiTheme="majorHAnsi"/>
                <w:b/>
                <w:bCs/>
                <w:iCs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b/>
                  <w:bCs/>
                  <w:iCs/>
                  <w:smallCaps/>
                  <w:sz w:val="20"/>
                  <w:szCs w:val="20"/>
                </w:rPr>
                <w:id w:val="1556430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295C">
                  <w:rPr>
                    <w:rFonts w:ascii="Segoe UI Symbol" w:hAnsi="Segoe UI Symbol" w:cs="Segoe UI Symbol"/>
                    <w:b/>
                    <w:bCs/>
                    <w:iCs/>
                    <w:smallCaps/>
                    <w:sz w:val="20"/>
                    <w:szCs w:val="20"/>
                  </w:rPr>
                  <w:t>☐</w:t>
                </w:r>
              </w:sdtContent>
            </w:sdt>
            <w:r w:rsidRPr="00BE295C">
              <w:rPr>
                <w:rFonts w:asciiTheme="majorHAnsi" w:hAnsiTheme="majorHAnsi"/>
                <w:b/>
                <w:bCs/>
                <w:iCs/>
                <w:smallCaps/>
                <w:sz w:val="20"/>
                <w:szCs w:val="20"/>
              </w:rPr>
              <w:t xml:space="preserve">      16 heures              </w:t>
            </w:r>
            <w:sdt>
              <w:sdtPr>
                <w:rPr>
                  <w:rFonts w:asciiTheme="majorHAnsi" w:hAnsiTheme="majorHAnsi"/>
                  <w:b/>
                  <w:bCs/>
                  <w:iCs/>
                  <w:smallCaps/>
                  <w:sz w:val="20"/>
                  <w:szCs w:val="20"/>
                </w:rPr>
                <w:id w:val="-556007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295C">
                  <w:rPr>
                    <w:rFonts w:ascii="Segoe UI Symbol" w:hAnsi="Segoe UI Symbol" w:cs="Segoe UI Symbol"/>
                    <w:b/>
                    <w:bCs/>
                    <w:iCs/>
                    <w:smallCaps/>
                    <w:sz w:val="20"/>
                    <w:szCs w:val="20"/>
                  </w:rPr>
                  <w:t>☐</w:t>
                </w:r>
              </w:sdtContent>
            </w:sdt>
            <w:r w:rsidRPr="00BE295C">
              <w:rPr>
                <w:rFonts w:asciiTheme="majorHAnsi" w:hAnsiTheme="majorHAnsi"/>
                <w:b/>
                <w:bCs/>
                <w:iCs/>
                <w:smallCaps/>
                <w:sz w:val="20"/>
                <w:szCs w:val="20"/>
              </w:rPr>
              <w:t xml:space="preserve">     7 heures    </w:t>
            </w:r>
            <w:r>
              <w:rPr>
                <w:rFonts w:asciiTheme="majorHAnsi" w:hAnsiTheme="majorHAnsi"/>
                <w:b/>
                <w:bCs/>
                <w:iCs/>
                <w:smallCaps/>
                <w:sz w:val="20"/>
                <w:szCs w:val="20"/>
              </w:rPr>
              <w:t xml:space="preserve"> </w:t>
            </w:r>
            <w:r w:rsidRPr="00BE295C">
              <w:rPr>
                <w:rFonts w:asciiTheme="majorHAnsi" w:hAnsiTheme="majorHAnsi"/>
                <w:b/>
                <w:bCs/>
                <w:iCs/>
                <w:smallCaps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b/>
                  <w:bCs/>
                  <w:iCs/>
                  <w:smallCaps/>
                  <w:sz w:val="20"/>
                  <w:szCs w:val="20"/>
                </w:rPr>
                <w:id w:val="609862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E295C">
                  <w:rPr>
                    <w:rFonts w:ascii="Segoe UI Symbol" w:hAnsi="Segoe UI Symbol" w:cs="Segoe UI Symbol"/>
                    <w:b/>
                    <w:bCs/>
                    <w:iCs/>
                    <w:smallCaps/>
                    <w:sz w:val="20"/>
                    <w:szCs w:val="20"/>
                  </w:rPr>
                  <w:t>☐</w:t>
                </w:r>
              </w:sdtContent>
            </w:sdt>
            <w:r w:rsidRPr="00BE295C">
              <w:rPr>
                <w:rFonts w:asciiTheme="majorHAnsi" w:hAnsiTheme="majorHAnsi"/>
                <w:b/>
                <w:bCs/>
                <w:iCs/>
                <w:smallCaps/>
                <w:sz w:val="20"/>
                <w:szCs w:val="20"/>
              </w:rPr>
              <w:t xml:space="preserve">   0 heure</w:t>
            </w:r>
          </w:p>
        </w:tc>
      </w:tr>
    </w:tbl>
    <w:p w:rsidR="00F409B6" w:rsidRPr="00672D27" w:rsidRDefault="00F409B6" w:rsidP="00F409B6">
      <w:pPr>
        <w:pBdr>
          <w:top w:val="thickThinSmallGap" w:sz="12" w:space="0" w:color="auto" w:shadow="1"/>
          <w:left w:val="thickThinSmallGap" w:sz="12" w:space="1" w:color="auto" w:shadow="1"/>
          <w:bottom w:val="thickThinSmallGap" w:sz="12" w:space="1" w:color="auto" w:shadow="1"/>
          <w:right w:val="thickThinSmallGap" w:sz="12" w:space="31" w:color="auto" w:shadow="1"/>
        </w:pBdr>
        <w:tabs>
          <w:tab w:val="left" w:pos="5970"/>
        </w:tabs>
        <w:spacing w:after="0"/>
        <w:jc w:val="center"/>
        <w:rPr>
          <w:rFonts w:asciiTheme="majorHAnsi" w:hAnsiTheme="majorHAnsi"/>
          <w:b/>
          <w:smallCaps/>
          <w:sz w:val="20"/>
          <w:szCs w:val="20"/>
        </w:rPr>
      </w:pPr>
      <w:r w:rsidRPr="009B0FBD">
        <w:rPr>
          <w:rFonts w:asciiTheme="majorHAnsi" w:hAnsiTheme="majorHAnsi"/>
          <w:b/>
          <w:smallCaps/>
          <w:sz w:val="24"/>
          <w:szCs w:val="24"/>
        </w:rPr>
        <w:t>veuillez cocher (</w:t>
      </w:r>
      <w:r w:rsidRPr="009B0FBD">
        <w:rPr>
          <w:rFonts w:ascii="Baskerville Old Face" w:hAnsi="Baskerville Old Face"/>
          <w:b/>
          <w:smallCaps/>
          <w:sz w:val="24"/>
          <w:szCs w:val="24"/>
        </w:rPr>
        <w:t>√</w:t>
      </w:r>
      <w:r w:rsidRPr="009B0FBD">
        <w:rPr>
          <w:rFonts w:asciiTheme="majorHAnsi" w:hAnsiTheme="majorHAnsi"/>
          <w:b/>
          <w:smallCaps/>
          <w:sz w:val="24"/>
          <w:szCs w:val="24"/>
        </w:rPr>
        <w:t xml:space="preserve">) </w:t>
      </w:r>
      <w:r>
        <w:rPr>
          <w:rFonts w:asciiTheme="majorHAnsi" w:hAnsiTheme="majorHAnsi"/>
          <w:b/>
          <w:smallCaps/>
          <w:sz w:val="24"/>
          <w:szCs w:val="24"/>
        </w:rPr>
        <w:t xml:space="preserve">les quarts et journées où vous êtes disponibles à travailler </w:t>
      </w:r>
      <w:r w:rsidRPr="006B1361">
        <w:rPr>
          <w:rFonts w:asciiTheme="majorHAnsi" w:hAnsiTheme="majorHAnsi"/>
          <w:b/>
          <w:smallCaps/>
          <w:sz w:val="20"/>
          <w:szCs w:val="20"/>
        </w:rPr>
        <w:t>(</w:t>
      </w:r>
      <w:r w:rsidRPr="00672D27">
        <w:rPr>
          <w:rFonts w:asciiTheme="majorHAnsi" w:hAnsiTheme="majorHAnsi"/>
          <w:b/>
          <w:smallCaps/>
          <w:sz w:val="20"/>
          <w:szCs w:val="20"/>
        </w:rPr>
        <w:t>section 4)</w:t>
      </w:r>
    </w:p>
    <w:tbl>
      <w:tblPr>
        <w:tblpPr w:leftFromText="141" w:rightFromText="141" w:vertAnchor="page" w:horzAnchor="margin" w:tblpY="765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4"/>
      </w:tblGrid>
      <w:tr w:rsidR="00AF06ED" w:rsidRPr="00B15F22" w:rsidTr="00AF06ED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AF06ED" w:rsidRPr="00B15F22" w:rsidRDefault="00AF06ED" w:rsidP="00AF06ED">
            <w:pPr>
              <w:spacing w:before="40" w:after="4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mallCaps/>
                <w:lang w:eastAsia="fr-FR"/>
              </w:rPr>
            </w:pPr>
          </w:p>
        </w:tc>
        <w:tc>
          <w:tcPr>
            <w:tcW w:w="3969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AF06ED" w:rsidRPr="00B15F22" w:rsidRDefault="00AF06ED" w:rsidP="00AF06ED">
            <w:pPr>
              <w:spacing w:before="40" w:after="4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mallCaps/>
                <w:lang w:eastAsia="fr-FR"/>
              </w:rPr>
            </w:pPr>
            <w:r w:rsidRPr="004559EC">
              <w:rPr>
                <w:rFonts w:ascii="Calibri Light" w:eastAsia="Times New Roman" w:hAnsi="Calibri Light" w:cs="Times New Roman"/>
                <w:b/>
                <w:bCs/>
                <w:smallCaps/>
                <w:lang w:eastAsia="fr-FR"/>
              </w:rPr>
              <w:t>Semaine 1</w:t>
            </w:r>
          </w:p>
        </w:tc>
        <w:tc>
          <w:tcPr>
            <w:tcW w:w="4106" w:type="dxa"/>
            <w:gridSpan w:val="7"/>
            <w:shd w:val="clear" w:color="auto" w:fill="FFFFFF" w:themeFill="background1"/>
          </w:tcPr>
          <w:p w:rsidR="00AF06ED" w:rsidRPr="00B15F22" w:rsidRDefault="00AF06ED" w:rsidP="00AF06ED">
            <w:pPr>
              <w:spacing w:before="40" w:after="4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mallCaps/>
                <w:lang w:eastAsia="fr-FR"/>
              </w:rPr>
            </w:pPr>
            <w:r>
              <w:rPr>
                <w:rFonts w:ascii="Calibri Light" w:eastAsia="Times New Roman" w:hAnsi="Calibri Light" w:cs="Times New Roman"/>
                <w:b/>
                <w:bCs/>
                <w:smallCaps/>
                <w:lang w:eastAsia="fr-FR"/>
              </w:rPr>
              <w:t>Semaine 2</w:t>
            </w:r>
          </w:p>
        </w:tc>
      </w:tr>
      <w:tr w:rsidR="00AF06ED" w:rsidRPr="00B15F22" w:rsidTr="00AF06ED"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D9D9D9" w:themeFill="background1" w:themeFillShade="D9"/>
          </w:tcPr>
          <w:p w:rsidR="00AF06ED" w:rsidRPr="00B15F22" w:rsidRDefault="00AF06ED" w:rsidP="00AF06ED">
            <w:pPr>
              <w:spacing w:before="40" w:after="4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dashed" w:sz="4" w:space="0" w:color="auto"/>
            </w:tcBorders>
            <w:shd w:val="clear" w:color="auto" w:fill="D9D9D9" w:themeFill="background1" w:themeFillShade="D9"/>
          </w:tcPr>
          <w:p w:rsidR="00AF06ED" w:rsidRPr="00B15F22" w:rsidRDefault="00AF06ED" w:rsidP="00AF06ED">
            <w:pPr>
              <w:spacing w:before="40" w:after="4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mallCaps/>
                <w:sz w:val="18"/>
                <w:szCs w:val="18"/>
                <w:lang w:eastAsia="fr-FR"/>
              </w:rPr>
            </w:pPr>
            <w:r w:rsidRPr="00B15F22">
              <w:rPr>
                <w:rFonts w:ascii="Calibri Light" w:eastAsia="Times New Roman" w:hAnsi="Calibri Light" w:cs="Times New Roman"/>
                <w:b/>
                <w:bCs/>
                <w:smallCaps/>
                <w:sz w:val="18"/>
                <w:szCs w:val="18"/>
                <w:lang w:eastAsia="fr-FR"/>
              </w:rPr>
              <w:t>DIM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F06ED" w:rsidRPr="00B15F22" w:rsidRDefault="00AF06ED" w:rsidP="00AF06ED">
            <w:pPr>
              <w:spacing w:before="40" w:after="4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mallCaps/>
                <w:sz w:val="18"/>
                <w:szCs w:val="18"/>
                <w:lang w:eastAsia="fr-FR"/>
              </w:rPr>
            </w:pPr>
            <w:r w:rsidRPr="00B15F22">
              <w:rPr>
                <w:rFonts w:ascii="Calibri Light" w:eastAsia="Times New Roman" w:hAnsi="Calibri Light" w:cs="Times New Roman"/>
                <w:b/>
                <w:bCs/>
                <w:smallCaps/>
                <w:sz w:val="18"/>
                <w:szCs w:val="18"/>
                <w:lang w:eastAsia="fr-FR"/>
              </w:rPr>
              <w:t>LUN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F06ED" w:rsidRPr="00B15F22" w:rsidRDefault="00AF06ED" w:rsidP="00AF06ED">
            <w:pPr>
              <w:spacing w:before="40" w:after="4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mallCaps/>
                <w:sz w:val="18"/>
                <w:szCs w:val="18"/>
                <w:lang w:eastAsia="fr-FR"/>
              </w:rPr>
            </w:pPr>
            <w:r w:rsidRPr="00B15F22">
              <w:rPr>
                <w:rFonts w:ascii="Calibri Light" w:eastAsia="Times New Roman" w:hAnsi="Calibri Light" w:cs="Times New Roman"/>
                <w:b/>
                <w:bCs/>
                <w:smallCaps/>
                <w:sz w:val="18"/>
                <w:szCs w:val="18"/>
                <w:lang w:eastAsia="fr-FR"/>
              </w:rPr>
              <w:t>MAR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F06ED" w:rsidRPr="00B15F22" w:rsidRDefault="00AF06ED" w:rsidP="00AF06ED">
            <w:pPr>
              <w:spacing w:before="40" w:after="4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mallCaps/>
                <w:sz w:val="18"/>
                <w:szCs w:val="18"/>
                <w:lang w:eastAsia="fr-FR"/>
              </w:rPr>
            </w:pPr>
            <w:r w:rsidRPr="00B15F22">
              <w:rPr>
                <w:rFonts w:ascii="Calibri Light" w:eastAsia="Times New Roman" w:hAnsi="Calibri Light" w:cs="Times New Roman"/>
                <w:b/>
                <w:bCs/>
                <w:smallCaps/>
                <w:sz w:val="18"/>
                <w:szCs w:val="18"/>
                <w:lang w:eastAsia="fr-FR"/>
              </w:rPr>
              <w:t>MER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F06ED" w:rsidRPr="00B15F22" w:rsidRDefault="00AF06ED" w:rsidP="00AF06ED">
            <w:pPr>
              <w:spacing w:before="40" w:after="4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mallCaps/>
                <w:sz w:val="18"/>
                <w:szCs w:val="18"/>
                <w:lang w:eastAsia="fr-FR"/>
              </w:rPr>
            </w:pPr>
            <w:r w:rsidRPr="00B15F22">
              <w:rPr>
                <w:rFonts w:ascii="Calibri Light" w:eastAsia="Times New Roman" w:hAnsi="Calibri Light" w:cs="Times New Roman"/>
                <w:b/>
                <w:bCs/>
                <w:smallCaps/>
                <w:sz w:val="18"/>
                <w:szCs w:val="18"/>
                <w:lang w:eastAsia="fr-FR"/>
              </w:rPr>
              <w:t>JEU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F06ED" w:rsidRPr="00B15F22" w:rsidRDefault="00AF06ED" w:rsidP="00AF06ED">
            <w:pPr>
              <w:spacing w:before="40" w:after="4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mallCaps/>
                <w:sz w:val="18"/>
                <w:szCs w:val="18"/>
                <w:lang w:eastAsia="fr-FR"/>
              </w:rPr>
            </w:pPr>
            <w:r w:rsidRPr="00B15F22">
              <w:rPr>
                <w:rFonts w:ascii="Calibri Light" w:eastAsia="Times New Roman" w:hAnsi="Calibri Light" w:cs="Times New Roman"/>
                <w:b/>
                <w:bCs/>
                <w:smallCaps/>
                <w:sz w:val="18"/>
                <w:szCs w:val="18"/>
                <w:lang w:eastAsia="fr-FR"/>
              </w:rPr>
              <w:t>VEN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AF06ED" w:rsidRPr="00B15F22" w:rsidRDefault="00AF06ED" w:rsidP="00AF06ED">
            <w:pPr>
              <w:spacing w:before="40" w:after="4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mallCaps/>
                <w:sz w:val="18"/>
                <w:szCs w:val="18"/>
                <w:lang w:eastAsia="fr-FR"/>
              </w:rPr>
            </w:pPr>
            <w:r w:rsidRPr="00B15F22">
              <w:rPr>
                <w:rFonts w:ascii="Calibri Light" w:eastAsia="Times New Roman" w:hAnsi="Calibri Light" w:cs="Times New Roman"/>
                <w:b/>
                <w:bCs/>
                <w:smallCaps/>
                <w:sz w:val="18"/>
                <w:szCs w:val="18"/>
                <w:lang w:eastAsia="fr-FR"/>
              </w:rPr>
              <w:t>SAM</w:t>
            </w:r>
          </w:p>
        </w:tc>
        <w:tc>
          <w:tcPr>
            <w:tcW w:w="567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AF06ED" w:rsidRPr="00B15F22" w:rsidRDefault="00AF06ED" w:rsidP="00AF06ED">
            <w:pPr>
              <w:spacing w:before="40" w:after="4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mallCaps/>
                <w:sz w:val="18"/>
                <w:szCs w:val="18"/>
                <w:lang w:eastAsia="fr-FR"/>
              </w:rPr>
            </w:pPr>
            <w:r w:rsidRPr="00B15F22">
              <w:rPr>
                <w:rFonts w:ascii="Calibri Light" w:eastAsia="Times New Roman" w:hAnsi="Calibri Light" w:cs="Times New Roman"/>
                <w:b/>
                <w:bCs/>
                <w:smallCaps/>
                <w:sz w:val="18"/>
                <w:szCs w:val="18"/>
                <w:lang w:eastAsia="fr-FR"/>
              </w:rPr>
              <w:t>DIM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F06ED" w:rsidRPr="00B15F22" w:rsidRDefault="00AF06ED" w:rsidP="00AF06ED">
            <w:pPr>
              <w:spacing w:before="40" w:after="4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mallCaps/>
                <w:sz w:val="18"/>
                <w:szCs w:val="18"/>
                <w:lang w:eastAsia="fr-FR"/>
              </w:rPr>
            </w:pPr>
            <w:r w:rsidRPr="00B15F22">
              <w:rPr>
                <w:rFonts w:ascii="Calibri Light" w:eastAsia="Times New Roman" w:hAnsi="Calibri Light" w:cs="Times New Roman"/>
                <w:b/>
                <w:bCs/>
                <w:smallCaps/>
                <w:sz w:val="18"/>
                <w:szCs w:val="18"/>
                <w:lang w:eastAsia="fr-FR"/>
              </w:rPr>
              <w:t>LUN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F06ED" w:rsidRPr="00B15F22" w:rsidRDefault="00AF06ED" w:rsidP="00AF06ED">
            <w:pPr>
              <w:spacing w:before="40" w:after="4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mallCaps/>
                <w:sz w:val="18"/>
                <w:szCs w:val="18"/>
                <w:lang w:eastAsia="fr-FR"/>
              </w:rPr>
            </w:pPr>
            <w:r w:rsidRPr="00B15F22">
              <w:rPr>
                <w:rFonts w:ascii="Calibri Light" w:eastAsia="Times New Roman" w:hAnsi="Calibri Light" w:cs="Times New Roman"/>
                <w:b/>
                <w:bCs/>
                <w:smallCaps/>
                <w:sz w:val="18"/>
                <w:szCs w:val="18"/>
                <w:lang w:eastAsia="fr-FR"/>
              </w:rPr>
              <w:t>MAR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F06ED" w:rsidRPr="00B15F22" w:rsidRDefault="00AF06ED" w:rsidP="00AF06ED">
            <w:pPr>
              <w:spacing w:before="40" w:after="4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mallCaps/>
                <w:sz w:val="18"/>
                <w:szCs w:val="18"/>
                <w:lang w:eastAsia="fr-FR"/>
              </w:rPr>
            </w:pPr>
            <w:r w:rsidRPr="00B15F22">
              <w:rPr>
                <w:rFonts w:ascii="Calibri Light" w:eastAsia="Times New Roman" w:hAnsi="Calibri Light" w:cs="Times New Roman"/>
                <w:b/>
                <w:bCs/>
                <w:smallCaps/>
                <w:sz w:val="18"/>
                <w:szCs w:val="18"/>
                <w:lang w:eastAsia="fr-FR"/>
              </w:rPr>
              <w:t>MER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F06ED" w:rsidRPr="00B15F22" w:rsidRDefault="00AF06ED" w:rsidP="00AF06ED">
            <w:pPr>
              <w:spacing w:before="40" w:after="4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mallCaps/>
                <w:sz w:val="18"/>
                <w:szCs w:val="18"/>
                <w:lang w:eastAsia="fr-FR"/>
              </w:rPr>
            </w:pPr>
            <w:r w:rsidRPr="00B15F22">
              <w:rPr>
                <w:rFonts w:ascii="Calibri Light" w:eastAsia="Times New Roman" w:hAnsi="Calibri Light" w:cs="Times New Roman"/>
                <w:b/>
                <w:bCs/>
                <w:smallCaps/>
                <w:sz w:val="18"/>
                <w:szCs w:val="18"/>
                <w:lang w:eastAsia="fr-FR"/>
              </w:rPr>
              <w:t>JEU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F06ED" w:rsidRPr="00B15F22" w:rsidRDefault="00AF06ED" w:rsidP="00AF06ED">
            <w:pPr>
              <w:spacing w:before="40" w:after="4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mallCaps/>
                <w:sz w:val="18"/>
                <w:szCs w:val="18"/>
                <w:lang w:eastAsia="fr-FR"/>
              </w:rPr>
            </w:pPr>
            <w:r w:rsidRPr="00B15F22">
              <w:rPr>
                <w:rFonts w:ascii="Calibri Light" w:eastAsia="Times New Roman" w:hAnsi="Calibri Light" w:cs="Times New Roman"/>
                <w:b/>
                <w:bCs/>
                <w:smallCaps/>
                <w:sz w:val="18"/>
                <w:szCs w:val="18"/>
                <w:lang w:eastAsia="fr-FR"/>
              </w:rPr>
              <w:t>VEN</w:t>
            </w:r>
          </w:p>
        </w:tc>
        <w:tc>
          <w:tcPr>
            <w:tcW w:w="704" w:type="dxa"/>
            <w:tcBorders>
              <w:bottom w:val="dashed" w:sz="4" w:space="0" w:color="auto"/>
            </w:tcBorders>
            <w:shd w:val="clear" w:color="auto" w:fill="D9D9D9" w:themeFill="background1" w:themeFillShade="D9"/>
          </w:tcPr>
          <w:p w:rsidR="00AF06ED" w:rsidRPr="00B15F22" w:rsidRDefault="00AF06ED" w:rsidP="00AF06ED">
            <w:pPr>
              <w:spacing w:before="40" w:after="4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mallCaps/>
                <w:sz w:val="18"/>
                <w:szCs w:val="18"/>
                <w:lang w:eastAsia="fr-FR"/>
              </w:rPr>
            </w:pPr>
            <w:r w:rsidRPr="00B15F22">
              <w:rPr>
                <w:rFonts w:ascii="Calibri Light" w:eastAsia="Times New Roman" w:hAnsi="Calibri Light" w:cs="Times New Roman"/>
                <w:b/>
                <w:bCs/>
                <w:smallCaps/>
                <w:sz w:val="18"/>
                <w:szCs w:val="18"/>
                <w:lang w:eastAsia="fr-FR"/>
              </w:rPr>
              <w:t>SAM</w:t>
            </w:r>
          </w:p>
        </w:tc>
      </w:tr>
      <w:tr w:rsidR="00AF06ED" w:rsidRPr="00B15F22" w:rsidTr="00AF06ED">
        <w:tc>
          <w:tcPr>
            <w:tcW w:w="1985" w:type="dxa"/>
            <w:tcBorders>
              <w:top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</w:tcPr>
          <w:p w:rsidR="00AF06ED" w:rsidRPr="00B15F22" w:rsidRDefault="00AF06ED" w:rsidP="00AF06ED">
            <w:pPr>
              <w:spacing w:before="40" w:after="4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mallCaps/>
                <w:sz w:val="18"/>
                <w:szCs w:val="18"/>
                <w:lang w:eastAsia="fr-FR"/>
              </w:rPr>
            </w:pPr>
            <w:r w:rsidRPr="00B15F22">
              <w:rPr>
                <w:rFonts w:ascii="Calibri Light" w:eastAsia="Times New Roman" w:hAnsi="Calibri Light" w:cs="Times New Roman"/>
                <w:b/>
                <w:bCs/>
                <w:smallCaps/>
                <w:sz w:val="18"/>
                <w:szCs w:val="18"/>
                <w:lang w:eastAsia="fr-FR"/>
              </w:rPr>
              <w:t>Nuit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F06ED" w:rsidRPr="00B15F22" w:rsidRDefault="00AF06ED" w:rsidP="00AF06ED">
            <w:pPr>
              <w:spacing w:before="40" w:after="4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shd w:val="clear" w:color="auto" w:fill="auto"/>
          </w:tcPr>
          <w:p w:rsidR="00AF06ED" w:rsidRPr="00B15F22" w:rsidRDefault="00AF06ED" w:rsidP="00AF06ED">
            <w:pPr>
              <w:spacing w:before="40" w:after="4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:rsidR="00AF06ED" w:rsidRPr="00B15F22" w:rsidRDefault="00AF06ED" w:rsidP="00AF06ED">
            <w:pPr>
              <w:spacing w:before="40" w:after="4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:rsidR="00AF06ED" w:rsidRPr="00B15F22" w:rsidRDefault="00AF06ED" w:rsidP="00AF06ED">
            <w:pPr>
              <w:spacing w:before="40" w:after="4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:rsidR="00AF06ED" w:rsidRPr="00B15F22" w:rsidRDefault="00AF06ED" w:rsidP="00AF06ED">
            <w:pPr>
              <w:spacing w:before="40" w:after="4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shd w:val="clear" w:color="auto" w:fill="auto"/>
          </w:tcPr>
          <w:p w:rsidR="00AF06ED" w:rsidRPr="00B15F22" w:rsidRDefault="00AF06ED" w:rsidP="00AF06ED">
            <w:pPr>
              <w:spacing w:before="40" w:after="4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F06ED" w:rsidRPr="00B15F22" w:rsidRDefault="00AF06ED" w:rsidP="00AF06ED">
            <w:pPr>
              <w:spacing w:before="40" w:after="4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F06ED" w:rsidRPr="00B15F22" w:rsidRDefault="00AF06ED" w:rsidP="00AF06ED">
            <w:pPr>
              <w:spacing w:before="40" w:after="4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shd w:val="clear" w:color="auto" w:fill="auto"/>
          </w:tcPr>
          <w:p w:rsidR="00AF06ED" w:rsidRPr="00B15F22" w:rsidRDefault="00AF06ED" w:rsidP="00AF06ED">
            <w:pPr>
              <w:spacing w:before="40" w:after="4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:rsidR="00AF06ED" w:rsidRPr="00B15F22" w:rsidRDefault="00AF06ED" w:rsidP="00AF06ED">
            <w:pPr>
              <w:spacing w:before="40" w:after="4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:rsidR="00AF06ED" w:rsidRPr="00B15F22" w:rsidRDefault="00AF06ED" w:rsidP="00AF06ED">
            <w:pPr>
              <w:spacing w:before="40" w:after="4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:rsidR="00AF06ED" w:rsidRPr="00B15F22" w:rsidRDefault="00AF06ED" w:rsidP="00AF06ED">
            <w:pPr>
              <w:spacing w:before="40" w:after="4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shd w:val="clear" w:color="auto" w:fill="auto"/>
          </w:tcPr>
          <w:p w:rsidR="00AF06ED" w:rsidRPr="00B15F22" w:rsidRDefault="00AF06ED" w:rsidP="00AF06ED">
            <w:pPr>
              <w:spacing w:before="40" w:after="4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7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F06ED" w:rsidRPr="00B15F22" w:rsidRDefault="00AF06ED" w:rsidP="00AF06ED">
            <w:pPr>
              <w:spacing w:before="40" w:after="4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</w:tr>
      <w:tr w:rsidR="00AF06ED" w:rsidRPr="00B15F22" w:rsidTr="00AF06ED">
        <w:tc>
          <w:tcPr>
            <w:tcW w:w="1985" w:type="dxa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AF06ED" w:rsidRPr="00B15F22" w:rsidRDefault="00AF06ED" w:rsidP="00AF06ED">
            <w:pPr>
              <w:spacing w:before="40" w:after="4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mallCaps/>
                <w:sz w:val="18"/>
                <w:szCs w:val="18"/>
                <w:lang w:eastAsia="fr-FR"/>
              </w:rPr>
            </w:pPr>
            <w:r w:rsidRPr="00B15F22">
              <w:rPr>
                <w:rFonts w:ascii="Calibri Light" w:eastAsia="Times New Roman" w:hAnsi="Calibri Light" w:cs="Times New Roman"/>
                <w:b/>
                <w:bCs/>
                <w:smallCaps/>
                <w:sz w:val="18"/>
                <w:szCs w:val="18"/>
                <w:lang w:eastAsia="fr-FR"/>
              </w:rPr>
              <w:t>Jour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F06ED" w:rsidRPr="00B15F22" w:rsidRDefault="00AF06ED" w:rsidP="00AF06ED">
            <w:pPr>
              <w:spacing w:before="40" w:after="4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shd w:val="clear" w:color="auto" w:fill="auto"/>
          </w:tcPr>
          <w:p w:rsidR="00AF06ED" w:rsidRPr="00B15F22" w:rsidRDefault="00AF06ED" w:rsidP="00AF06ED">
            <w:pPr>
              <w:spacing w:before="40" w:after="4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:rsidR="00AF06ED" w:rsidRPr="00B15F22" w:rsidRDefault="00AF06ED" w:rsidP="00AF06ED">
            <w:pPr>
              <w:spacing w:before="40" w:after="4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:rsidR="00AF06ED" w:rsidRPr="00B15F22" w:rsidRDefault="00AF06ED" w:rsidP="00AF06ED">
            <w:pPr>
              <w:spacing w:before="40" w:after="4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:rsidR="00AF06ED" w:rsidRPr="00B15F22" w:rsidRDefault="00AF06ED" w:rsidP="00AF06ED">
            <w:pPr>
              <w:spacing w:before="40" w:after="4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shd w:val="clear" w:color="auto" w:fill="auto"/>
          </w:tcPr>
          <w:p w:rsidR="00AF06ED" w:rsidRPr="00B15F22" w:rsidRDefault="00AF06ED" w:rsidP="00AF06ED">
            <w:pPr>
              <w:spacing w:before="40" w:after="4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F06ED" w:rsidRPr="00B15F22" w:rsidRDefault="00AF06ED" w:rsidP="00AF06ED">
            <w:pPr>
              <w:spacing w:before="40" w:after="4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F06ED" w:rsidRPr="00B15F22" w:rsidRDefault="00AF06ED" w:rsidP="00AF06ED">
            <w:pPr>
              <w:spacing w:before="40" w:after="4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shd w:val="clear" w:color="auto" w:fill="auto"/>
          </w:tcPr>
          <w:p w:rsidR="00AF06ED" w:rsidRPr="00B15F22" w:rsidRDefault="00AF06ED" w:rsidP="00AF06ED">
            <w:pPr>
              <w:spacing w:before="40" w:after="4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:rsidR="00AF06ED" w:rsidRPr="00B15F22" w:rsidRDefault="00AF06ED" w:rsidP="00AF06ED">
            <w:pPr>
              <w:spacing w:before="40" w:after="4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:rsidR="00AF06ED" w:rsidRPr="00B15F22" w:rsidRDefault="00AF06ED" w:rsidP="00AF06ED">
            <w:pPr>
              <w:spacing w:before="40" w:after="4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:rsidR="00AF06ED" w:rsidRPr="00B15F22" w:rsidRDefault="00AF06ED" w:rsidP="00AF06ED">
            <w:pPr>
              <w:spacing w:before="40" w:after="4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shd w:val="clear" w:color="auto" w:fill="auto"/>
          </w:tcPr>
          <w:p w:rsidR="00AF06ED" w:rsidRPr="00B15F22" w:rsidRDefault="00AF06ED" w:rsidP="00AF06ED">
            <w:pPr>
              <w:spacing w:before="40" w:after="4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7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F06ED" w:rsidRPr="00B15F22" w:rsidRDefault="00AF06ED" w:rsidP="00AF06ED">
            <w:pPr>
              <w:spacing w:before="40" w:after="4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</w:tr>
      <w:tr w:rsidR="00AF06ED" w:rsidRPr="00B15F22" w:rsidTr="00AF06ED">
        <w:tc>
          <w:tcPr>
            <w:tcW w:w="1985" w:type="dxa"/>
            <w:tcBorders>
              <w:right w:val="dashed" w:sz="4" w:space="0" w:color="auto"/>
            </w:tcBorders>
            <w:shd w:val="clear" w:color="auto" w:fill="D9D9D9" w:themeFill="background1" w:themeFillShade="D9"/>
          </w:tcPr>
          <w:p w:rsidR="00AF06ED" w:rsidRPr="00B15F22" w:rsidRDefault="00AF06ED" w:rsidP="00AF06ED">
            <w:pPr>
              <w:spacing w:before="40" w:after="4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mallCaps/>
                <w:sz w:val="18"/>
                <w:szCs w:val="18"/>
                <w:lang w:eastAsia="fr-FR"/>
              </w:rPr>
            </w:pPr>
            <w:r w:rsidRPr="00B15F22">
              <w:rPr>
                <w:rFonts w:ascii="Calibri Light" w:eastAsia="Times New Roman" w:hAnsi="Calibri Light" w:cs="Times New Roman"/>
                <w:b/>
                <w:bCs/>
                <w:smallCaps/>
                <w:sz w:val="18"/>
                <w:szCs w:val="18"/>
                <w:lang w:eastAsia="fr-FR"/>
              </w:rPr>
              <w:t>Soir</w:t>
            </w: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F06ED" w:rsidRPr="00B15F22" w:rsidRDefault="00AF06ED" w:rsidP="00AF06ED">
            <w:pPr>
              <w:spacing w:before="40" w:after="4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shd w:val="clear" w:color="auto" w:fill="auto"/>
          </w:tcPr>
          <w:p w:rsidR="00AF06ED" w:rsidRPr="00B15F22" w:rsidRDefault="00AF06ED" w:rsidP="00AF06ED">
            <w:pPr>
              <w:spacing w:before="40" w:after="4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:rsidR="00AF06ED" w:rsidRPr="00B15F22" w:rsidRDefault="00AF06ED" w:rsidP="00AF06ED">
            <w:pPr>
              <w:spacing w:before="40" w:after="4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:rsidR="00AF06ED" w:rsidRPr="00B15F22" w:rsidRDefault="00AF06ED" w:rsidP="00AF06ED">
            <w:pPr>
              <w:spacing w:before="40" w:after="4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:rsidR="00AF06ED" w:rsidRPr="00B15F22" w:rsidRDefault="00AF06ED" w:rsidP="00AF06ED">
            <w:pPr>
              <w:spacing w:before="40" w:after="4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shd w:val="clear" w:color="auto" w:fill="auto"/>
          </w:tcPr>
          <w:p w:rsidR="00AF06ED" w:rsidRPr="00B15F22" w:rsidRDefault="00AF06ED" w:rsidP="00AF06ED">
            <w:pPr>
              <w:spacing w:before="40" w:after="4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F06ED" w:rsidRPr="00B15F22" w:rsidRDefault="00AF06ED" w:rsidP="00AF06ED">
            <w:pPr>
              <w:spacing w:before="40" w:after="4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F06ED" w:rsidRPr="00B15F22" w:rsidRDefault="00AF06ED" w:rsidP="00AF06ED">
            <w:pPr>
              <w:spacing w:before="40" w:after="4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shd w:val="clear" w:color="auto" w:fill="auto"/>
          </w:tcPr>
          <w:p w:rsidR="00AF06ED" w:rsidRPr="00B15F22" w:rsidRDefault="00AF06ED" w:rsidP="00AF06ED">
            <w:pPr>
              <w:spacing w:before="40" w:after="4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:rsidR="00AF06ED" w:rsidRPr="00B15F22" w:rsidRDefault="00AF06ED" w:rsidP="00AF06ED">
            <w:pPr>
              <w:spacing w:before="40" w:after="4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:rsidR="00AF06ED" w:rsidRPr="00B15F22" w:rsidRDefault="00AF06ED" w:rsidP="00AF06ED">
            <w:pPr>
              <w:spacing w:before="40" w:after="4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shd w:val="clear" w:color="auto" w:fill="auto"/>
          </w:tcPr>
          <w:p w:rsidR="00AF06ED" w:rsidRPr="00B15F22" w:rsidRDefault="00AF06ED" w:rsidP="00AF06ED">
            <w:pPr>
              <w:spacing w:before="40" w:after="4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567" w:type="dxa"/>
            <w:tcBorders>
              <w:right w:val="dashed" w:sz="4" w:space="0" w:color="auto"/>
            </w:tcBorders>
            <w:shd w:val="clear" w:color="auto" w:fill="auto"/>
          </w:tcPr>
          <w:p w:rsidR="00AF06ED" w:rsidRPr="00B15F22" w:rsidRDefault="00AF06ED" w:rsidP="00AF06ED">
            <w:pPr>
              <w:spacing w:before="40" w:after="4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  <w:tc>
          <w:tcPr>
            <w:tcW w:w="70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shd w:val="clear" w:color="auto" w:fill="auto"/>
          </w:tcPr>
          <w:p w:rsidR="00AF06ED" w:rsidRPr="00B15F22" w:rsidRDefault="00AF06ED" w:rsidP="00AF06ED">
            <w:pPr>
              <w:spacing w:before="40" w:after="40" w:line="240" w:lineRule="auto"/>
              <w:jc w:val="center"/>
              <w:rPr>
                <w:rFonts w:ascii="Calibri Light" w:eastAsia="Times New Roman" w:hAnsi="Calibri Light" w:cs="Times New Roman"/>
                <w:b/>
                <w:bCs/>
                <w:smallCaps/>
                <w:sz w:val="18"/>
                <w:szCs w:val="18"/>
                <w:lang w:eastAsia="fr-FR"/>
              </w:rPr>
            </w:pPr>
          </w:p>
        </w:tc>
      </w:tr>
    </w:tbl>
    <w:p w:rsidR="00F409B6" w:rsidRDefault="00F409B6" w:rsidP="00F409B6">
      <w:pPr>
        <w:spacing w:after="0" w:line="240" w:lineRule="auto"/>
        <w:rPr>
          <w:rFonts w:asciiTheme="majorHAnsi" w:hAnsiTheme="majorHAnsi"/>
          <w:b/>
          <w:smallCaps/>
          <w:sz w:val="20"/>
          <w:szCs w:val="20"/>
        </w:rPr>
      </w:pPr>
    </w:p>
    <w:p w:rsidR="00F409B6" w:rsidRPr="00741828" w:rsidRDefault="00F409B6" w:rsidP="00F409B6">
      <w:pPr>
        <w:spacing w:after="0" w:line="240" w:lineRule="auto"/>
        <w:rPr>
          <w:rFonts w:asciiTheme="majorHAnsi" w:hAnsiTheme="majorHAnsi"/>
          <w:b/>
          <w:smallCaps/>
          <w:sz w:val="20"/>
          <w:szCs w:val="20"/>
        </w:rPr>
      </w:pPr>
      <w:r w:rsidRPr="00741828">
        <w:rPr>
          <w:rFonts w:asciiTheme="majorHAnsi" w:hAnsiTheme="majorHAnsi"/>
          <w:b/>
          <w:smallCaps/>
          <w:sz w:val="20"/>
          <w:szCs w:val="20"/>
        </w:rPr>
        <w:t>veuillez inscrire la date de début où vous souhaitez offrir vos disponibilités :</w:t>
      </w:r>
    </w:p>
    <w:tbl>
      <w:tblPr>
        <w:tblpPr w:leftFromText="141" w:rightFromText="141" w:vertAnchor="text" w:horzAnchor="margin" w:tblpY="21"/>
        <w:tblOverlap w:val="never"/>
        <w:tblW w:w="10065" w:type="dxa"/>
        <w:tblLook w:val="04A0" w:firstRow="1" w:lastRow="0" w:firstColumn="1" w:lastColumn="0" w:noHBand="0" w:noVBand="1"/>
      </w:tblPr>
      <w:tblGrid>
        <w:gridCol w:w="5504"/>
        <w:gridCol w:w="574"/>
        <w:gridCol w:w="3987"/>
      </w:tblGrid>
      <w:tr w:rsidR="00F409B6" w:rsidRPr="00741828" w:rsidTr="00AF06ED">
        <w:trPr>
          <w:trHeight w:val="206"/>
        </w:trPr>
        <w:sdt>
          <w:sdtPr>
            <w:rPr>
              <w:rFonts w:asciiTheme="majorHAnsi" w:hAnsiTheme="majorHAnsi"/>
              <w:bCs/>
              <w:iCs/>
              <w:smallCaps/>
            </w:rPr>
            <w:id w:val="-266929521"/>
            <w:placeholder>
              <w:docPart w:val="1F874A4D16934B198EAF3C35CFA86F35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5504" w:type="dxa"/>
                <w:tcBorders>
                  <w:bottom w:val="single" w:sz="4" w:space="0" w:color="auto"/>
                </w:tcBorders>
              </w:tcPr>
              <w:p w:rsidR="00F409B6" w:rsidRPr="00741828" w:rsidRDefault="00F409B6" w:rsidP="00F409B6">
                <w:pPr>
                  <w:spacing w:after="0" w:line="240" w:lineRule="auto"/>
                  <w:jc w:val="both"/>
                  <w:rPr>
                    <w:rFonts w:asciiTheme="majorHAnsi" w:hAnsiTheme="majorHAnsi"/>
                    <w:bCs/>
                    <w:iCs/>
                    <w:smallCaps/>
                  </w:rPr>
                </w:pPr>
                <w:r w:rsidRPr="00741828">
                  <w:rPr>
                    <w:color w:val="808080"/>
                  </w:rPr>
                  <w:t>Cliquez ici pour entrer une date.</w:t>
                </w:r>
              </w:p>
            </w:tc>
          </w:sdtContent>
        </w:sdt>
        <w:tc>
          <w:tcPr>
            <w:tcW w:w="574" w:type="dxa"/>
          </w:tcPr>
          <w:p w:rsidR="00F409B6" w:rsidRPr="00741828" w:rsidRDefault="00F409B6" w:rsidP="00F409B6">
            <w:pPr>
              <w:spacing w:after="0" w:line="240" w:lineRule="auto"/>
              <w:jc w:val="both"/>
              <w:rPr>
                <w:rFonts w:asciiTheme="majorHAnsi" w:hAnsiTheme="majorHAnsi"/>
                <w:bCs/>
                <w:iCs/>
                <w:smallCaps/>
              </w:rPr>
            </w:pPr>
          </w:p>
        </w:tc>
        <w:tc>
          <w:tcPr>
            <w:tcW w:w="3987" w:type="dxa"/>
          </w:tcPr>
          <w:p w:rsidR="00F409B6" w:rsidRPr="00741828" w:rsidRDefault="00F409B6" w:rsidP="00F409B6">
            <w:pPr>
              <w:spacing w:after="0" w:line="240" w:lineRule="auto"/>
              <w:jc w:val="both"/>
              <w:rPr>
                <w:rFonts w:asciiTheme="majorHAnsi" w:hAnsiTheme="majorHAnsi"/>
                <w:bCs/>
                <w:iCs/>
                <w:smallCaps/>
              </w:rPr>
            </w:pPr>
          </w:p>
        </w:tc>
      </w:tr>
      <w:tr w:rsidR="00AF06ED" w:rsidRPr="00741828" w:rsidTr="00C16B8D">
        <w:trPr>
          <w:trHeight w:val="206"/>
        </w:trPr>
        <w:tc>
          <w:tcPr>
            <w:tcW w:w="5504" w:type="dxa"/>
            <w:tcBorders>
              <w:top w:val="single" w:sz="4" w:space="0" w:color="auto"/>
            </w:tcBorders>
          </w:tcPr>
          <w:p w:rsidR="00AF06ED" w:rsidRDefault="00AF06ED" w:rsidP="00F409B6">
            <w:pPr>
              <w:spacing w:after="0" w:line="240" w:lineRule="auto"/>
              <w:jc w:val="both"/>
              <w:rPr>
                <w:rFonts w:asciiTheme="majorHAnsi" w:hAnsiTheme="majorHAnsi"/>
                <w:bCs/>
                <w:iCs/>
                <w:smallCaps/>
              </w:rPr>
            </w:pPr>
          </w:p>
        </w:tc>
        <w:tc>
          <w:tcPr>
            <w:tcW w:w="574" w:type="dxa"/>
          </w:tcPr>
          <w:p w:rsidR="00AF06ED" w:rsidRPr="00741828" w:rsidRDefault="00AF06ED" w:rsidP="00F409B6">
            <w:pPr>
              <w:spacing w:after="0" w:line="240" w:lineRule="auto"/>
              <w:jc w:val="both"/>
              <w:rPr>
                <w:rFonts w:asciiTheme="majorHAnsi" w:hAnsiTheme="majorHAnsi"/>
                <w:bCs/>
                <w:iCs/>
                <w:smallCaps/>
              </w:rPr>
            </w:pPr>
          </w:p>
        </w:tc>
        <w:tc>
          <w:tcPr>
            <w:tcW w:w="3987" w:type="dxa"/>
          </w:tcPr>
          <w:p w:rsidR="00AF06ED" w:rsidRPr="00741828" w:rsidRDefault="00AF06ED" w:rsidP="00F409B6">
            <w:pPr>
              <w:spacing w:after="0" w:line="240" w:lineRule="auto"/>
              <w:jc w:val="both"/>
              <w:rPr>
                <w:rFonts w:asciiTheme="majorHAnsi" w:hAnsiTheme="majorHAnsi"/>
                <w:bCs/>
                <w:iCs/>
                <w:smallCaps/>
              </w:rPr>
            </w:pPr>
          </w:p>
        </w:tc>
      </w:tr>
      <w:tr w:rsidR="00C16B8D" w:rsidRPr="00741828" w:rsidTr="00C16B8D">
        <w:trPr>
          <w:trHeight w:val="206"/>
        </w:trPr>
        <w:tc>
          <w:tcPr>
            <w:tcW w:w="5504" w:type="dxa"/>
          </w:tcPr>
          <w:p w:rsidR="00C16B8D" w:rsidRDefault="00C16B8D" w:rsidP="00F409B6">
            <w:pPr>
              <w:spacing w:after="0" w:line="240" w:lineRule="auto"/>
              <w:jc w:val="both"/>
              <w:rPr>
                <w:rFonts w:asciiTheme="majorHAnsi" w:hAnsiTheme="majorHAnsi"/>
                <w:bCs/>
                <w:iCs/>
                <w:smallCaps/>
              </w:rPr>
            </w:pPr>
          </w:p>
        </w:tc>
        <w:tc>
          <w:tcPr>
            <w:tcW w:w="574" w:type="dxa"/>
          </w:tcPr>
          <w:p w:rsidR="00C16B8D" w:rsidRPr="00741828" w:rsidRDefault="00C16B8D" w:rsidP="00F409B6">
            <w:pPr>
              <w:spacing w:after="0" w:line="240" w:lineRule="auto"/>
              <w:jc w:val="both"/>
              <w:rPr>
                <w:rFonts w:asciiTheme="majorHAnsi" w:hAnsiTheme="majorHAnsi"/>
                <w:bCs/>
                <w:iCs/>
                <w:smallCaps/>
              </w:rPr>
            </w:pPr>
          </w:p>
        </w:tc>
        <w:tc>
          <w:tcPr>
            <w:tcW w:w="3987" w:type="dxa"/>
          </w:tcPr>
          <w:p w:rsidR="00C16B8D" w:rsidRPr="00741828" w:rsidRDefault="00C16B8D" w:rsidP="00F409B6">
            <w:pPr>
              <w:spacing w:after="0" w:line="240" w:lineRule="auto"/>
              <w:jc w:val="both"/>
              <w:rPr>
                <w:rFonts w:asciiTheme="majorHAnsi" w:hAnsiTheme="majorHAnsi"/>
                <w:bCs/>
                <w:iCs/>
                <w:smallCaps/>
              </w:rPr>
            </w:pPr>
          </w:p>
        </w:tc>
      </w:tr>
      <w:tr w:rsidR="00C16B8D" w:rsidRPr="00741828" w:rsidTr="00C16B8D">
        <w:trPr>
          <w:trHeight w:val="206"/>
        </w:trPr>
        <w:tc>
          <w:tcPr>
            <w:tcW w:w="5504" w:type="dxa"/>
          </w:tcPr>
          <w:p w:rsidR="00C16B8D" w:rsidRDefault="00C16B8D" w:rsidP="00F409B6">
            <w:pPr>
              <w:spacing w:after="0" w:line="240" w:lineRule="auto"/>
              <w:jc w:val="both"/>
              <w:rPr>
                <w:rFonts w:asciiTheme="majorHAnsi" w:hAnsiTheme="majorHAnsi"/>
                <w:bCs/>
                <w:iCs/>
                <w:smallCaps/>
              </w:rPr>
            </w:pPr>
          </w:p>
        </w:tc>
        <w:tc>
          <w:tcPr>
            <w:tcW w:w="574" w:type="dxa"/>
          </w:tcPr>
          <w:p w:rsidR="00C16B8D" w:rsidRPr="00741828" w:rsidRDefault="00C16B8D" w:rsidP="00F409B6">
            <w:pPr>
              <w:spacing w:after="0" w:line="240" w:lineRule="auto"/>
              <w:jc w:val="both"/>
              <w:rPr>
                <w:rFonts w:asciiTheme="majorHAnsi" w:hAnsiTheme="majorHAnsi"/>
                <w:bCs/>
                <w:iCs/>
                <w:smallCaps/>
              </w:rPr>
            </w:pPr>
          </w:p>
        </w:tc>
        <w:tc>
          <w:tcPr>
            <w:tcW w:w="3987" w:type="dxa"/>
          </w:tcPr>
          <w:p w:rsidR="00C16B8D" w:rsidRPr="00741828" w:rsidRDefault="00C16B8D" w:rsidP="00F409B6">
            <w:pPr>
              <w:spacing w:after="0" w:line="240" w:lineRule="auto"/>
              <w:jc w:val="both"/>
              <w:rPr>
                <w:rFonts w:asciiTheme="majorHAnsi" w:hAnsiTheme="majorHAnsi"/>
                <w:bCs/>
                <w:iCs/>
                <w:smallCaps/>
              </w:rPr>
            </w:pPr>
          </w:p>
        </w:tc>
      </w:tr>
      <w:tr w:rsidR="00F409B6" w:rsidRPr="00741828" w:rsidTr="00AF06ED">
        <w:trPr>
          <w:trHeight w:val="206"/>
        </w:trPr>
        <w:tc>
          <w:tcPr>
            <w:tcW w:w="5504" w:type="dxa"/>
            <w:tcBorders>
              <w:bottom w:val="single" w:sz="4" w:space="0" w:color="auto"/>
            </w:tcBorders>
          </w:tcPr>
          <w:p w:rsidR="00F409B6" w:rsidRPr="00741828" w:rsidRDefault="00F409B6" w:rsidP="00F409B6">
            <w:pPr>
              <w:spacing w:after="0" w:line="240" w:lineRule="auto"/>
              <w:jc w:val="both"/>
              <w:rPr>
                <w:rFonts w:asciiTheme="majorHAnsi" w:hAnsiTheme="majorHAnsi"/>
                <w:bCs/>
                <w:iCs/>
                <w:smallCaps/>
              </w:rPr>
            </w:pPr>
          </w:p>
          <w:p w:rsidR="00F409B6" w:rsidRPr="00741828" w:rsidRDefault="00F409B6" w:rsidP="00F409B6">
            <w:pPr>
              <w:spacing w:after="0" w:line="240" w:lineRule="auto"/>
              <w:jc w:val="both"/>
              <w:rPr>
                <w:rFonts w:asciiTheme="majorHAnsi" w:hAnsiTheme="majorHAnsi"/>
                <w:bCs/>
                <w:iCs/>
                <w:smallCaps/>
              </w:rPr>
            </w:pPr>
            <w:r w:rsidRPr="00741828">
              <w:rPr>
                <w:rFonts w:asciiTheme="majorHAnsi" w:hAnsiTheme="majorHAnsi"/>
                <w:bCs/>
                <w:i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41828">
              <w:rPr>
                <w:rFonts w:asciiTheme="majorHAnsi" w:hAnsiTheme="majorHAnsi"/>
                <w:bCs/>
                <w:iCs/>
                <w:smallCaps/>
              </w:rPr>
              <w:instrText xml:space="preserve"> FORMTEXT </w:instrText>
            </w:r>
            <w:r w:rsidRPr="00741828">
              <w:rPr>
                <w:rFonts w:asciiTheme="majorHAnsi" w:hAnsiTheme="majorHAnsi"/>
                <w:bCs/>
                <w:iCs/>
                <w:smallCaps/>
              </w:rPr>
            </w:r>
            <w:r w:rsidRPr="00741828">
              <w:rPr>
                <w:rFonts w:asciiTheme="majorHAnsi" w:hAnsiTheme="majorHAnsi"/>
                <w:bCs/>
                <w:iCs/>
                <w:smallCaps/>
              </w:rPr>
              <w:fldChar w:fldCharType="separate"/>
            </w:r>
            <w:r w:rsidRPr="00741828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741828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741828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741828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741828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741828">
              <w:rPr>
                <w:rFonts w:asciiTheme="majorHAnsi" w:hAnsiTheme="majorHAnsi"/>
                <w:bCs/>
                <w:iCs/>
                <w:smallCaps/>
              </w:rPr>
              <w:fldChar w:fldCharType="end"/>
            </w:r>
            <w:r w:rsidRPr="00741828">
              <w:rPr>
                <w:rFonts w:asciiTheme="majorHAnsi" w:hAnsiTheme="majorHAnsi"/>
                <w:bCs/>
                <w:iCs/>
                <w:smallCaps/>
              </w:rPr>
              <w:t xml:space="preserve">                                                                                                                                               </w:t>
            </w:r>
          </w:p>
        </w:tc>
        <w:tc>
          <w:tcPr>
            <w:tcW w:w="574" w:type="dxa"/>
          </w:tcPr>
          <w:p w:rsidR="00F409B6" w:rsidRPr="00741828" w:rsidRDefault="00F409B6" w:rsidP="00F409B6">
            <w:pPr>
              <w:spacing w:after="0" w:line="240" w:lineRule="auto"/>
              <w:jc w:val="both"/>
              <w:rPr>
                <w:rFonts w:asciiTheme="majorHAnsi" w:hAnsiTheme="majorHAnsi"/>
                <w:bCs/>
                <w:iCs/>
                <w:smallCaps/>
              </w:rPr>
            </w:pPr>
          </w:p>
        </w:tc>
        <w:tc>
          <w:tcPr>
            <w:tcW w:w="3987" w:type="dxa"/>
            <w:tcBorders>
              <w:bottom w:val="single" w:sz="4" w:space="0" w:color="auto"/>
            </w:tcBorders>
          </w:tcPr>
          <w:p w:rsidR="00F409B6" w:rsidRPr="00741828" w:rsidRDefault="00F409B6" w:rsidP="00F409B6">
            <w:pPr>
              <w:spacing w:after="0" w:line="240" w:lineRule="auto"/>
              <w:jc w:val="both"/>
              <w:rPr>
                <w:rFonts w:asciiTheme="majorHAnsi" w:hAnsiTheme="majorHAnsi"/>
                <w:bCs/>
                <w:iCs/>
                <w:smallCaps/>
              </w:rPr>
            </w:pPr>
          </w:p>
          <w:p w:rsidR="00F409B6" w:rsidRPr="00741828" w:rsidRDefault="00F409B6" w:rsidP="00F409B6">
            <w:pPr>
              <w:spacing w:after="0" w:line="240" w:lineRule="auto"/>
              <w:jc w:val="both"/>
              <w:rPr>
                <w:rFonts w:asciiTheme="majorHAnsi" w:hAnsiTheme="majorHAnsi"/>
                <w:bCs/>
                <w:iCs/>
                <w:smallCaps/>
              </w:rPr>
            </w:pPr>
            <w:r w:rsidRPr="00741828">
              <w:rPr>
                <w:rFonts w:asciiTheme="majorHAnsi" w:hAnsiTheme="majorHAnsi"/>
                <w:bCs/>
                <w:iCs/>
                <w:smallCaps/>
              </w:rPr>
              <w:fldChar w:fldCharType="begin">
                <w:ffData>
                  <w:name w:val="Texte4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41828">
              <w:rPr>
                <w:rFonts w:asciiTheme="majorHAnsi" w:hAnsiTheme="majorHAnsi"/>
                <w:bCs/>
                <w:iCs/>
                <w:smallCaps/>
              </w:rPr>
              <w:instrText xml:space="preserve"> FORMTEXT </w:instrText>
            </w:r>
            <w:r w:rsidRPr="00741828">
              <w:rPr>
                <w:rFonts w:asciiTheme="majorHAnsi" w:hAnsiTheme="majorHAnsi"/>
                <w:bCs/>
                <w:iCs/>
                <w:smallCaps/>
              </w:rPr>
            </w:r>
            <w:r w:rsidRPr="00741828">
              <w:rPr>
                <w:rFonts w:asciiTheme="majorHAnsi" w:hAnsiTheme="majorHAnsi"/>
                <w:bCs/>
                <w:iCs/>
                <w:smallCaps/>
              </w:rPr>
              <w:fldChar w:fldCharType="separate"/>
            </w:r>
            <w:r w:rsidRPr="00741828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741828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741828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741828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741828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741828">
              <w:rPr>
                <w:rFonts w:asciiTheme="majorHAnsi" w:hAnsiTheme="majorHAnsi"/>
                <w:bCs/>
                <w:iCs/>
                <w:smallCaps/>
              </w:rPr>
              <w:fldChar w:fldCharType="end"/>
            </w:r>
            <w:r w:rsidRPr="00741828">
              <w:rPr>
                <w:rFonts w:asciiTheme="majorHAnsi" w:hAnsiTheme="majorHAnsi"/>
                <w:bCs/>
                <w:iCs/>
                <w:smallCaps/>
              </w:rPr>
              <w:t xml:space="preserve">                                                                                  </w:t>
            </w:r>
          </w:p>
        </w:tc>
      </w:tr>
      <w:tr w:rsidR="00F409B6" w:rsidRPr="00741828" w:rsidTr="00AF06ED">
        <w:trPr>
          <w:trHeight w:val="283"/>
        </w:trPr>
        <w:tc>
          <w:tcPr>
            <w:tcW w:w="5504" w:type="dxa"/>
            <w:tcBorders>
              <w:top w:val="single" w:sz="4" w:space="0" w:color="auto"/>
            </w:tcBorders>
          </w:tcPr>
          <w:p w:rsidR="00F409B6" w:rsidRPr="00741828" w:rsidRDefault="00F409B6" w:rsidP="00F409B6">
            <w:pPr>
              <w:spacing w:after="0" w:line="240" w:lineRule="auto"/>
              <w:jc w:val="both"/>
              <w:rPr>
                <w:rFonts w:asciiTheme="majorHAnsi" w:hAnsiTheme="majorHAnsi"/>
                <w:bCs/>
                <w:iCs/>
                <w:smallCaps/>
                <w:sz w:val="20"/>
                <w:szCs w:val="20"/>
              </w:rPr>
            </w:pPr>
            <w:r w:rsidRPr="00741828">
              <w:rPr>
                <w:rFonts w:asciiTheme="majorHAnsi" w:hAnsiTheme="majorHAnsi"/>
                <w:bCs/>
                <w:iCs/>
                <w:smallCaps/>
                <w:sz w:val="20"/>
                <w:szCs w:val="20"/>
              </w:rPr>
              <w:t xml:space="preserve"> signature de l’employé</w:t>
            </w:r>
          </w:p>
        </w:tc>
        <w:tc>
          <w:tcPr>
            <w:tcW w:w="574" w:type="dxa"/>
          </w:tcPr>
          <w:p w:rsidR="00F409B6" w:rsidRPr="00741828" w:rsidRDefault="00F409B6" w:rsidP="00F409B6">
            <w:pPr>
              <w:spacing w:after="0" w:line="240" w:lineRule="auto"/>
              <w:jc w:val="both"/>
              <w:rPr>
                <w:rFonts w:asciiTheme="majorHAnsi" w:hAnsiTheme="majorHAnsi"/>
                <w:bCs/>
                <w:iCs/>
                <w:smallCaps/>
                <w:sz w:val="20"/>
                <w:szCs w:val="20"/>
              </w:rPr>
            </w:pPr>
          </w:p>
        </w:tc>
        <w:tc>
          <w:tcPr>
            <w:tcW w:w="3987" w:type="dxa"/>
            <w:tcBorders>
              <w:top w:val="single" w:sz="4" w:space="0" w:color="auto"/>
            </w:tcBorders>
          </w:tcPr>
          <w:p w:rsidR="00F409B6" w:rsidRPr="00741828" w:rsidRDefault="00F409B6" w:rsidP="00F409B6">
            <w:pPr>
              <w:spacing w:after="0" w:line="240" w:lineRule="auto"/>
              <w:jc w:val="both"/>
              <w:rPr>
                <w:rFonts w:asciiTheme="majorHAnsi" w:hAnsiTheme="majorHAnsi"/>
                <w:bCs/>
                <w:iCs/>
                <w:smallCaps/>
                <w:sz w:val="20"/>
                <w:szCs w:val="20"/>
              </w:rPr>
            </w:pPr>
            <w:r w:rsidRPr="00741828">
              <w:rPr>
                <w:rFonts w:asciiTheme="majorHAnsi" w:hAnsiTheme="majorHAnsi"/>
                <w:bCs/>
                <w:iCs/>
                <w:smallCaps/>
                <w:sz w:val="20"/>
                <w:szCs w:val="20"/>
              </w:rPr>
              <w:t>Date</w:t>
            </w:r>
          </w:p>
        </w:tc>
      </w:tr>
    </w:tbl>
    <w:tbl>
      <w:tblPr>
        <w:tblpPr w:leftFromText="141" w:rightFromText="141" w:vertAnchor="text" w:horzAnchor="margin" w:tblpY="-14"/>
        <w:tblOverlap w:val="never"/>
        <w:tblW w:w="10065" w:type="dxa"/>
        <w:tblLook w:val="04A0" w:firstRow="1" w:lastRow="0" w:firstColumn="1" w:lastColumn="0" w:noHBand="0" w:noVBand="1"/>
      </w:tblPr>
      <w:tblGrid>
        <w:gridCol w:w="5504"/>
        <w:gridCol w:w="574"/>
        <w:gridCol w:w="3987"/>
      </w:tblGrid>
      <w:tr w:rsidR="00F409B6" w:rsidRPr="00741828" w:rsidTr="00AF06ED">
        <w:trPr>
          <w:trHeight w:val="206"/>
        </w:trPr>
        <w:tc>
          <w:tcPr>
            <w:tcW w:w="5504" w:type="dxa"/>
            <w:tcBorders>
              <w:bottom w:val="single" w:sz="4" w:space="0" w:color="auto"/>
            </w:tcBorders>
          </w:tcPr>
          <w:p w:rsidR="00F409B6" w:rsidRPr="00741828" w:rsidRDefault="00F409B6" w:rsidP="00F409B6">
            <w:pPr>
              <w:spacing w:after="0" w:line="240" w:lineRule="auto"/>
              <w:jc w:val="both"/>
              <w:rPr>
                <w:rFonts w:asciiTheme="majorHAnsi" w:hAnsiTheme="majorHAnsi"/>
                <w:bCs/>
                <w:iCs/>
                <w:smallCaps/>
              </w:rPr>
            </w:pPr>
            <w:r w:rsidRPr="00741828">
              <w:rPr>
                <w:rFonts w:asciiTheme="majorHAnsi" w:hAnsiTheme="majorHAnsi"/>
                <w:bCs/>
                <w:iCs/>
                <w:small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741828">
              <w:rPr>
                <w:rFonts w:asciiTheme="majorHAnsi" w:hAnsiTheme="majorHAnsi"/>
                <w:bCs/>
                <w:iCs/>
                <w:smallCaps/>
              </w:rPr>
              <w:instrText xml:space="preserve"> FORMTEXT </w:instrText>
            </w:r>
            <w:r w:rsidRPr="00741828">
              <w:rPr>
                <w:rFonts w:asciiTheme="majorHAnsi" w:hAnsiTheme="majorHAnsi"/>
                <w:bCs/>
                <w:iCs/>
                <w:smallCaps/>
              </w:rPr>
            </w:r>
            <w:r w:rsidRPr="00741828">
              <w:rPr>
                <w:rFonts w:asciiTheme="majorHAnsi" w:hAnsiTheme="majorHAnsi"/>
                <w:bCs/>
                <w:iCs/>
                <w:smallCaps/>
              </w:rPr>
              <w:fldChar w:fldCharType="separate"/>
            </w:r>
            <w:r w:rsidRPr="00741828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741828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741828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741828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741828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741828">
              <w:rPr>
                <w:rFonts w:asciiTheme="majorHAnsi" w:hAnsiTheme="majorHAnsi"/>
                <w:bCs/>
                <w:iCs/>
                <w:smallCaps/>
              </w:rPr>
              <w:fldChar w:fldCharType="end"/>
            </w:r>
            <w:r w:rsidRPr="00741828">
              <w:rPr>
                <w:rFonts w:asciiTheme="majorHAnsi" w:hAnsiTheme="majorHAnsi"/>
                <w:bCs/>
                <w:iCs/>
                <w:smallCaps/>
              </w:rPr>
              <w:t xml:space="preserve">                                                                                                                                               </w:t>
            </w:r>
          </w:p>
        </w:tc>
        <w:tc>
          <w:tcPr>
            <w:tcW w:w="574" w:type="dxa"/>
          </w:tcPr>
          <w:p w:rsidR="00F409B6" w:rsidRPr="00741828" w:rsidRDefault="00F409B6" w:rsidP="00F409B6">
            <w:pPr>
              <w:spacing w:after="0" w:line="240" w:lineRule="auto"/>
              <w:jc w:val="both"/>
              <w:rPr>
                <w:rFonts w:asciiTheme="majorHAnsi" w:hAnsiTheme="majorHAnsi"/>
                <w:bCs/>
                <w:iCs/>
                <w:smallCaps/>
              </w:rPr>
            </w:pPr>
          </w:p>
        </w:tc>
        <w:tc>
          <w:tcPr>
            <w:tcW w:w="3987" w:type="dxa"/>
            <w:tcBorders>
              <w:bottom w:val="single" w:sz="4" w:space="0" w:color="auto"/>
            </w:tcBorders>
          </w:tcPr>
          <w:p w:rsidR="00F409B6" w:rsidRPr="00741828" w:rsidRDefault="00F409B6" w:rsidP="00F409B6">
            <w:pPr>
              <w:spacing w:after="0" w:line="240" w:lineRule="auto"/>
              <w:jc w:val="both"/>
              <w:rPr>
                <w:rFonts w:asciiTheme="majorHAnsi" w:hAnsiTheme="majorHAnsi"/>
                <w:bCs/>
                <w:iCs/>
                <w:smallCaps/>
              </w:rPr>
            </w:pPr>
            <w:r w:rsidRPr="00741828">
              <w:rPr>
                <w:rFonts w:asciiTheme="majorHAnsi" w:hAnsiTheme="majorHAnsi"/>
                <w:bCs/>
                <w:iCs/>
                <w:smallCaps/>
              </w:rPr>
              <w:fldChar w:fldCharType="begin">
                <w:ffData>
                  <w:name w:val="Texte4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41828">
              <w:rPr>
                <w:rFonts w:asciiTheme="majorHAnsi" w:hAnsiTheme="majorHAnsi"/>
                <w:bCs/>
                <w:iCs/>
                <w:smallCaps/>
              </w:rPr>
              <w:instrText xml:space="preserve"> FORMTEXT </w:instrText>
            </w:r>
            <w:r w:rsidRPr="00741828">
              <w:rPr>
                <w:rFonts w:asciiTheme="majorHAnsi" w:hAnsiTheme="majorHAnsi"/>
                <w:bCs/>
                <w:iCs/>
                <w:smallCaps/>
              </w:rPr>
            </w:r>
            <w:r w:rsidRPr="00741828">
              <w:rPr>
                <w:rFonts w:asciiTheme="majorHAnsi" w:hAnsiTheme="majorHAnsi"/>
                <w:bCs/>
                <w:iCs/>
                <w:smallCaps/>
              </w:rPr>
              <w:fldChar w:fldCharType="separate"/>
            </w:r>
            <w:r w:rsidRPr="00741828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741828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741828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741828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741828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741828">
              <w:rPr>
                <w:rFonts w:asciiTheme="majorHAnsi" w:hAnsiTheme="majorHAnsi"/>
                <w:bCs/>
                <w:iCs/>
                <w:smallCaps/>
              </w:rPr>
              <w:fldChar w:fldCharType="end"/>
            </w:r>
            <w:r w:rsidRPr="00741828">
              <w:rPr>
                <w:rFonts w:asciiTheme="majorHAnsi" w:hAnsiTheme="majorHAnsi"/>
                <w:bCs/>
                <w:iCs/>
                <w:smallCaps/>
              </w:rPr>
              <w:t xml:space="preserve">                                                                                  </w:t>
            </w:r>
          </w:p>
        </w:tc>
      </w:tr>
      <w:tr w:rsidR="00F409B6" w:rsidRPr="00741828" w:rsidTr="00AF06ED">
        <w:trPr>
          <w:trHeight w:val="283"/>
        </w:trPr>
        <w:tc>
          <w:tcPr>
            <w:tcW w:w="5504" w:type="dxa"/>
            <w:tcBorders>
              <w:top w:val="single" w:sz="4" w:space="0" w:color="auto"/>
            </w:tcBorders>
          </w:tcPr>
          <w:p w:rsidR="00F409B6" w:rsidRPr="00741828" w:rsidRDefault="00F409B6" w:rsidP="00F409B6">
            <w:pPr>
              <w:spacing w:after="0" w:line="240" w:lineRule="auto"/>
              <w:jc w:val="both"/>
              <w:rPr>
                <w:rFonts w:asciiTheme="majorHAnsi" w:hAnsiTheme="majorHAnsi"/>
                <w:bCs/>
                <w:iCs/>
                <w:smallCaps/>
                <w:sz w:val="20"/>
                <w:szCs w:val="20"/>
              </w:rPr>
            </w:pPr>
            <w:r w:rsidRPr="00741828">
              <w:rPr>
                <w:rFonts w:asciiTheme="majorHAnsi" w:hAnsiTheme="majorHAnsi"/>
                <w:bCs/>
                <w:iCs/>
                <w:smallCaps/>
                <w:sz w:val="20"/>
                <w:szCs w:val="20"/>
              </w:rPr>
              <w:t xml:space="preserve"> signature du service des activités de remplacement</w:t>
            </w:r>
          </w:p>
        </w:tc>
        <w:tc>
          <w:tcPr>
            <w:tcW w:w="574" w:type="dxa"/>
          </w:tcPr>
          <w:p w:rsidR="00F409B6" w:rsidRPr="00741828" w:rsidRDefault="00F409B6" w:rsidP="00F409B6">
            <w:pPr>
              <w:spacing w:after="0" w:line="240" w:lineRule="auto"/>
              <w:jc w:val="both"/>
              <w:rPr>
                <w:rFonts w:asciiTheme="majorHAnsi" w:hAnsiTheme="majorHAnsi"/>
                <w:bCs/>
                <w:iCs/>
                <w:smallCaps/>
                <w:sz w:val="20"/>
                <w:szCs w:val="20"/>
              </w:rPr>
            </w:pPr>
          </w:p>
        </w:tc>
        <w:tc>
          <w:tcPr>
            <w:tcW w:w="3987" w:type="dxa"/>
            <w:tcBorders>
              <w:top w:val="single" w:sz="4" w:space="0" w:color="auto"/>
            </w:tcBorders>
          </w:tcPr>
          <w:p w:rsidR="00F409B6" w:rsidRPr="00741828" w:rsidRDefault="00F409B6" w:rsidP="00F409B6">
            <w:pPr>
              <w:spacing w:after="0" w:line="240" w:lineRule="auto"/>
              <w:jc w:val="both"/>
              <w:rPr>
                <w:rFonts w:asciiTheme="majorHAnsi" w:hAnsiTheme="majorHAnsi"/>
                <w:bCs/>
                <w:iCs/>
                <w:smallCaps/>
                <w:sz w:val="20"/>
                <w:szCs w:val="20"/>
              </w:rPr>
            </w:pPr>
            <w:r w:rsidRPr="00741828">
              <w:rPr>
                <w:rFonts w:asciiTheme="majorHAnsi" w:hAnsiTheme="majorHAnsi"/>
                <w:bCs/>
                <w:iCs/>
                <w:smallCaps/>
                <w:sz w:val="20"/>
                <w:szCs w:val="20"/>
              </w:rPr>
              <w:t>date</w:t>
            </w:r>
          </w:p>
        </w:tc>
      </w:tr>
      <w:tr w:rsidR="00F409B6" w:rsidRPr="00741828" w:rsidTr="00AF06ED">
        <w:trPr>
          <w:trHeight w:val="206"/>
        </w:trPr>
        <w:tc>
          <w:tcPr>
            <w:tcW w:w="5504" w:type="dxa"/>
          </w:tcPr>
          <w:p w:rsidR="00F409B6" w:rsidRPr="00741828" w:rsidRDefault="00F409B6" w:rsidP="00F409B6">
            <w:pPr>
              <w:spacing w:after="0" w:line="240" w:lineRule="auto"/>
              <w:jc w:val="both"/>
              <w:rPr>
                <w:rFonts w:asciiTheme="majorHAnsi" w:hAnsiTheme="majorHAnsi"/>
                <w:bCs/>
                <w:iCs/>
                <w:smallCaps/>
              </w:rPr>
            </w:pPr>
            <w:r w:rsidRPr="00741828">
              <w:rPr>
                <w:rFonts w:asciiTheme="majorHAnsi" w:hAnsiTheme="majorHAnsi"/>
                <w:bCs/>
                <w:iCs/>
                <w:smallCaps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574" w:type="dxa"/>
          </w:tcPr>
          <w:p w:rsidR="00F409B6" w:rsidRPr="00741828" w:rsidRDefault="00F409B6" w:rsidP="00F409B6">
            <w:pPr>
              <w:spacing w:after="0" w:line="240" w:lineRule="auto"/>
              <w:jc w:val="both"/>
              <w:rPr>
                <w:rFonts w:asciiTheme="majorHAnsi" w:hAnsiTheme="majorHAnsi"/>
                <w:bCs/>
                <w:iCs/>
                <w:smallCaps/>
              </w:rPr>
            </w:pPr>
          </w:p>
        </w:tc>
        <w:tc>
          <w:tcPr>
            <w:tcW w:w="3987" w:type="dxa"/>
            <w:tcBorders>
              <w:bottom w:val="single" w:sz="4" w:space="0" w:color="auto"/>
            </w:tcBorders>
          </w:tcPr>
          <w:p w:rsidR="00F409B6" w:rsidRPr="00741828" w:rsidRDefault="00F409B6" w:rsidP="00F409B6">
            <w:pPr>
              <w:spacing w:after="0" w:line="240" w:lineRule="auto"/>
              <w:jc w:val="both"/>
              <w:rPr>
                <w:rFonts w:asciiTheme="majorHAnsi" w:hAnsiTheme="majorHAnsi"/>
                <w:bCs/>
                <w:iCs/>
                <w:smallCaps/>
              </w:rPr>
            </w:pPr>
            <w:r w:rsidRPr="00741828">
              <w:rPr>
                <w:rFonts w:asciiTheme="majorHAnsi" w:hAnsiTheme="majorHAnsi"/>
                <w:bCs/>
                <w:iCs/>
                <w:smallCaps/>
              </w:rPr>
              <w:fldChar w:fldCharType="begin">
                <w:ffData>
                  <w:name w:val="Texte4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741828">
              <w:rPr>
                <w:rFonts w:asciiTheme="majorHAnsi" w:hAnsiTheme="majorHAnsi"/>
                <w:bCs/>
                <w:iCs/>
                <w:smallCaps/>
              </w:rPr>
              <w:instrText xml:space="preserve"> FORMTEXT </w:instrText>
            </w:r>
            <w:r w:rsidRPr="00741828">
              <w:rPr>
                <w:rFonts w:asciiTheme="majorHAnsi" w:hAnsiTheme="majorHAnsi"/>
                <w:bCs/>
                <w:iCs/>
                <w:smallCaps/>
              </w:rPr>
            </w:r>
            <w:r w:rsidRPr="00741828">
              <w:rPr>
                <w:rFonts w:asciiTheme="majorHAnsi" w:hAnsiTheme="majorHAnsi"/>
                <w:bCs/>
                <w:iCs/>
                <w:smallCaps/>
              </w:rPr>
              <w:fldChar w:fldCharType="separate"/>
            </w:r>
            <w:r w:rsidRPr="00741828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741828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741828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741828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741828">
              <w:rPr>
                <w:rFonts w:asciiTheme="majorHAnsi" w:hAnsiTheme="majorHAnsi"/>
                <w:bCs/>
                <w:iCs/>
                <w:smallCaps/>
              </w:rPr>
              <w:t> </w:t>
            </w:r>
            <w:r w:rsidRPr="00741828">
              <w:rPr>
                <w:rFonts w:asciiTheme="majorHAnsi" w:hAnsiTheme="majorHAnsi"/>
                <w:bCs/>
                <w:iCs/>
                <w:smallCaps/>
              </w:rPr>
              <w:fldChar w:fldCharType="end"/>
            </w:r>
            <w:r w:rsidRPr="00741828">
              <w:rPr>
                <w:rFonts w:asciiTheme="majorHAnsi" w:hAnsiTheme="majorHAnsi"/>
                <w:bCs/>
                <w:iCs/>
                <w:smallCaps/>
              </w:rPr>
              <w:t xml:space="preserve">                                                                                  </w:t>
            </w:r>
          </w:p>
        </w:tc>
      </w:tr>
      <w:tr w:rsidR="00F409B6" w:rsidRPr="00741828" w:rsidTr="00AF06ED">
        <w:trPr>
          <w:trHeight w:val="283"/>
        </w:trPr>
        <w:tc>
          <w:tcPr>
            <w:tcW w:w="5504" w:type="dxa"/>
          </w:tcPr>
          <w:p w:rsidR="00F409B6" w:rsidRPr="00741828" w:rsidRDefault="00F409B6" w:rsidP="00F409B6">
            <w:pPr>
              <w:spacing w:after="0" w:line="240" w:lineRule="auto"/>
              <w:jc w:val="both"/>
              <w:rPr>
                <w:rFonts w:asciiTheme="majorHAnsi" w:hAnsiTheme="majorHAnsi"/>
                <w:bCs/>
                <w:iCs/>
                <w:smallCaps/>
                <w:sz w:val="20"/>
                <w:szCs w:val="20"/>
              </w:rPr>
            </w:pPr>
            <w:r w:rsidRPr="00741828">
              <w:rPr>
                <w:rFonts w:asciiTheme="majorHAnsi" w:hAnsiTheme="majorHAnsi"/>
                <w:bCs/>
                <w:iCs/>
                <w:smallCaps/>
                <w:sz w:val="20"/>
                <w:szCs w:val="20"/>
              </w:rPr>
              <w:t xml:space="preserve"> </w:t>
            </w:r>
          </w:p>
        </w:tc>
        <w:tc>
          <w:tcPr>
            <w:tcW w:w="574" w:type="dxa"/>
          </w:tcPr>
          <w:p w:rsidR="00F409B6" w:rsidRPr="00741828" w:rsidRDefault="00F409B6" w:rsidP="00F409B6">
            <w:pPr>
              <w:spacing w:after="0" w:line="240" w:lineRule="auto"/>
              <w:jc w:val="both"/>
              <w:rPr>
                <w:rFonts w:asciiTheme="majorHAnsi" w:hAnsiTheme="majorHAnsi"/>
                <w:bCs/>
                <w:iCs/>
                <w:smallCaps/>
                <w:sz w:val="20"/>
                <w:szCs w:val="20"/>
              </w:rPr>
            </w:pPr>
          </w:p>
        </w:tc>
        <w:tc>
          <w:tcPr>
            <w:tcW w:w="3987" w:type="dxa"/>
            <w:tcBorders>
              <w:top w:val="single" w:sz="4" w:space="0" w:color="auto"/>
            </w:tcBorders>
          </w:tcPr>
          <w:p w:rsidR="00F409B6" w:rsidRPr="00741828" w:rsidRDefault="00F409B6" w:rsidP="00F409B6">
            <w:pPr>
              <w:spacing w:after="0" w:line="240" w:lineRule="auto"/>
              <w:jc w:val="both"/>
              <w:rPr>
                <w:rFonts w:asciiTheme="majorHAnsi" w:hAnsiTheme="majorHAnsi"/>
                <w:bCs/>
                <w:iCs/>
                <w:smallCaps/>
                <w:sz w:val="20"/>
                <w:szCs w:val="20"/>
              </w:rPr>
            </w:pPr>
            <w:r w:rsidRPr="00741828">
              <w:rPr>
                <w:rFonts w:asciiTheme="majorHAnsi" w:hAnsiTheme="majorHAnsi"/>
                <w:bCs/>
                <w:iCs/>
                <w:smallCaps/>
                <w:sz w:val="20"/>
                <w:szCs w:val="20"/>
              </w:rPr>
              <w:t>disponibilité en vigueur le</w:t>
            </w:r>
          </w:p>
        </w:tc>
      </w:tr>
    </w:tbl>
    <w:p w:rsidR="00A85A80" w:rsidRPr="00C32678" w:rsidRDefault="006851BD" w:rsidP="006D6620">
      <w:pPr>
        <w:rPr>
          <w:rFonts w:asciiTheme="majorHAnsi" w:hAnsiTheme="majorHAnsi"/>
          <w:b/>
          <w:sz w:val="28"/>
          <w:szCs w:val="28"/>
          <w:u w:val="dotDash"/>
        </w:rPr>
      </w:pPr>
      <w:r w:rsidRPr="00C32678">
        <w:rPr>
          <w:rFonts w:asciiTheme="majorHAnsi" w:hAnsiTheme="majorHAnsi"/>
          <w:b/>
          <w:sz w:val="28"/>
          <w:szCs w:val="28"/>
          <w:u w:val="dotDash"/>
        </w:rPr>
        <w:lastRenderedPageBreak/>
        <w:t>T</w:t>
      </w:r>
      <w:r w:rsidR="003F3D89" w:rsidRPr="00C32678">
        <w:rPr>
          <w:rFonts w:asciiTheme="majorHAnsi" w:hAnsiTheme="majorHAnsi"/>
          <w:b/>
          <w:sz w:val="28"/>
          <w:szCs w:val="28"/>
          <w:u w:val="dotDash"/>
        </w:rPr>
        <w:t xml:space="preserve">rucs, astuces et conseils </w:t>
      </w:r>
      <w:r w:rsidR="001A024A" w:rsidRPr="00C32678">
        <w:rPr>
          <w:rFonts w:asciiTheme="majorHAnsi" w:hAnsiTheme="majorHAnsi"/>
          <w:b/>
          <w:sz w:val="28"/>
          <w:szCs w:val="28"/>
          <w:u w:val="dotDash"/>
        </w:rPr>
        <w:t xml:space="preserve">pour </w:t>
      </w:r>
      <w:r w:rsidR="00A85A80" w:rsidRPr="00C32678">
        <w:rPr>
          <w:rFonts w:asciiTheme="majorHAnsi" w:hAnsiTheme="majorHAnsi"/>
          <w:b/>
          <w:sz w:val="28"/>
          <w:szCs w:val="28"/>
          <w:u w:val="dotDash"/>
        </w:rPr>
        <w:t>l’expression de la disponibilité à la liste de rappel</w:t>
      </w:r>
    </w:p>
    <w:p w:rsidR="00C32678" w:rsidRPr="00C32678" w:rsidRDefault="001A024A" w:rsidP="00C32678">
      <w:pPr>
        <w:spacing w:after="0" w:line="240" w:lineRule="auto"/>
        <w:rPr>
          <w:rFonts w:asciiTheme="majorHAnsi" w:hAnsiTheme="majorHAnsi"/>
          <w:b/>
        </w:rPr>
      </w:pPr>
      <w:r w:rsidRPr="00C32678">
        <w:rPr>
          <w:rFonts w:asciiTheme="majorHAnsi" w:hAnsiTheme="majorHAnsi"/>
          <w:b/>
          <w:u w:val="dotDash"/>
        </w:rPr>
        <w:t>SECTION 1</w:t>
      </w:r>
      <w:r w:rsidRPr="00C32678">
        <w:rPr>
          <w:rFonts w:asciiTheme="majorHAnsi" w:hAnsiTheme="majorHAnsi"/>
          <w:b/>
        </w:rPr>
        <w:t> :</w:t>
      </w:r>
    </w:p>
    <w:p w:rsidR="00C32678" w:rsidRDefault="00C32678" w:rsidP="00C32678">
      <w:pPr>
        <w:spacing w:after="0" w:line="240" w:lineRule="auto"/>
        <w:rPr>
          <w:rFonts w:asciiTheme="majorHAnsi" w:hAnsiTheme="majorHAnsi"/>
        </w:rPr>
      </w:pPr>
    </w:p>
    <w:p w:rsidR="00A85A80" w:rsidRPr="00C32678" w:rsidRDefault="001A024A" w:rsidP="00C32678">
      <w:pPr>
        <w:spacing w:after="0" w:line="240" w:lineRule="auto"/>
        <w:rPr>
          <w:rFonts w:asciiTheme="majorHAnsi" w:hAnsiTheme="majorHAnsi"/>
          <w:b/>
          <w:i/>
        </w:rPr>
      </w:pPr>
      <w:r w:rsidRPr="00C32678">
        <w:rPr>
          <w:rFonts w:asciiTheme="majorHAnsi" w:hAnsiTheme="majorHAnsi"/>
        </w:rPr>
        <w:t xml:space="preserve">Section réservée à l’identification de la personne salariée. </w:t>
      </w:r>
      <w:r w:rsidRPr="00C32678">
        <w:rPr>
          <w:rFonts w:asciiTheme="majorHAnsi" w:hAnsiTheme="majorHAnsi"/>
          <w:b/>
          <w:i/>
          <w:u w:val="single"/>
        </w:rPr>
        <w:t>Le nom, prénom, matricule et numéro de téléphone sont des éléments obligatoires à compléter.</w:t>
      </w:r>
    </w:p>
    <w:p w:rsidR="002F0868" w:rsidRPr="00C32678" w:rsidRDefault="002F0868" w:rsidP="00C32678">
      <w:pPr>
        <w:pStyle w:val="Paragraphedeliste"/>
        <w:spacing w:after="0" w:line="240" w:lineRule="auto"/>
        <w:rPr>
          <w:rFonts w:asciiTheme="majorHAnsi" w:hAnsiTheme="majorHAnsi"/>
          <w:b/>
          <w:u w:val="single"/>
        </w:rPr>
      </w:pPr>
    </w:p>
    <w:p w:rsidR="001A024A" w:rsidRPr="00C32678" w:rsidRDefault="001A024A" w:rsidP="00C32678">
      <w:pPr>
        <w:spacing w:after="0" w:line="240" w:lineRule="auto"/>
        <w:rPr>
          <w:rFonts w:asciiTheme="majorHAnsi" w:hAnsiTheme="majorHAnsi"/>
          <w:b/>
        </w:rPr>
      </w:pPr>
      <w:r w:rsidRPr="00C32678">
        <w:rPr>
          <w:rFonts w:asciiTheme="majorHAnsi" w:hAnsiTheme="majorHAnsi"/>
          <w:b/>
          <w:u w:val="dotDash"/>
        </w:rPr>
        <w:t>SECTION 2</w:t>
      </w:r>
      <w:r w:rsidRPr="00C32678">
        <w:rPr>
          <w:rFonts w:asciiTheme="majorHAnsi" w:hAnsiTheme="majorHAnsi"/>
          <w:b/>
        </w:rPr>
        <w:t> :</w:t>
      </w:r>
    </w:p>
    <w:p w:rsidR="00C32678" w:rsidRDefault="00C32678" w:rsidP="00C32678">
      <w:pPr>
        <w:spacing w:after="0" w:line="240" w:lineRule="auto"/>
        <w:rPr>
          <w:rFonts w:asciiTheme="majorHAnsi" w:hAnsiTheme="majorHAnsi"/>
        </w:rPr>
      </w:pPr>
    </w:p>
    <w:p w:rsidR="001A024A" w:rsidRPr="00C32678" w:rsidRDefault="00F91399" w:rsidP="00C32678">
      <w:pPr>
        <w:spacing w:after="0" w:line="240" w:lineRule="auto"/>
        <w:rPr>
          <w:rFonts w:asciiTheme="majorHAnsi" w:hAnsiTheme="majorHAnsi"/>
        </w:rPr>
      </w:pPr>
      <w:r w:rsidRPr="00C32678">
        <w:rPr>
          <w:rFonts w:asciiTheme="majorHAnsi" w:hAnsiTheme="majorHAnsi"/>
        </w:rPr>
        <w:t>Sert à p</w:t>
      </w:r>
      <w:r w:rsidR="003F3D89" w:rsidRPr="00C32678">
        <w:rPr>
          <w:rFonts w:asciiTheme="majorHAnsi" w:hAnsiTheme="majorHAnsi"/>
        </w:rPr>
        <w:t xml:space="preserve">réciser l’ensemble </w:t>
      </w:r>
      <w:r w:rsidR="00774F8F" w:rsidRPr="00C32678">
        <w:rPr>
          <w:rFonts w:asciiTheme="majorHAnsi" w:hAnsiTheme="majorHAnsi"/>
        </w:rPr>
        <w:t xml:space="preserve">des titres d’emploi et services pour lesquels vous offrez votre disponibilité et pour lesquels vous êtes </w:t>
      </w:r>
      <w:r w:rsidR="00774F8F" w:rsidRPr="00C32678">
        <w:rPr>
          <w:rFonts w:asciiTheme="majorHAnsi" w:hAnsiTheme="majorHAnsi"/>
          <w:u w:val="single"/>
        </w:rPr>
        <w:t>déjà intégrés</w:t>
      </w:r>
      <w:r w:rsidR="00774F8F" w:rsidRPr="00C32678">
        <w:rPr>
          <w:rFonts w:asciiTheme="majorHAnsi" w:hAnsiTheme="majorHAnsi"/>
        </w:rPr>
        <w:t xml:space="preserve">. </w:t>
      </w:r>
    </w:p>
    <w:p w:rsidR="00A85A80" w:rsidRPr="00C32678" w:rsidRDefault="002D5FBF" w:rsidP="00C32678">
      <w:pPr>
        <w:spacing w:after="0" w:line="240" w:lineRule="auto"/>
        <w:ind w:left="360"/>
        <w:rPr>
          <w:rFonts w:asciiTheme="majorHAnsi" w:hAnsiTheme="majorHAnsi"/>
        </w:rPr>
      </w:pPr>
      <w:r w:rsidRPr="00C32678">
        <w:rPr>
          <w:rFonts w:asciiTheme="majorHAnsi" w:hAnsiTheme="majorHAnsi"/>
          <w:b/>
          <w:i/>
          <w:u w:val="dotDash"/>
        </w:rPr>
        <w:t>À titre d’exemple</w:t>
      </w:r>
      <w:r w:rsidRPr="00C32678">
        <w:rPr>
          <w:rFonts w:asciiTheme="majorHAnsi" w:hAnsiTheme="majorHAnsi"/>
        </w:rPr>
        <w:t> :</w:t>
      </w:r>
    </w:p>
    <w:p w:rsidR="002D5FBF" w:rsidRPr="00C32678" w:rsidRDefault="0000422E" w:rsidP="00C32678">
      <w:pPr>
        <w:spacing w:after="0" w:line="240" w:lineRule="auto"/>
        <w:ind w:left="360" w:firstLine="348"/>
        <w:rPr>
          <w:rFonts w:asciiTheme="majorHAnsi" w:hAnsiTheme="majorHAnsi"/>
        </w:rPr>
      </w:pPr>
      <w:r w:rsidRPr="00C32678">
        <w:rPr>
          <w:rFonts w:asciiTheme="majorHAnsi" w:hAnsiTheme="majorHAnsi"/>
        </w:rPr>
        <w:t xml:space="preserve">Titre(s) d’emploi : </w:t>
      </w:r>
      <w:r w:rsidRPr="00C32678">
        <w:rPr>
          <w:rFonts w:asciiTheme="majorHAnsi" w:hAnsiTheme="majorHAnsi"/>
        </w:rPr>
        <w:tab/>
        <w:t>Préposé aux bénéficiaires (</w:t>
      </w:r>
      <w:r w:rsidR="002D5FBF" w:rsidRPr="00C32678">
        <w:rPr>
          <w:rFonts w:asciiTheme="majorHAnsi" w:hAnsiTheme="majorHAnsi"/>
        </w:rPr>
        <w:t>PAB</w:t>
      </w:r>
      <w:r w:rsidRPr="00C32678">
        <w:rPr>
          <w:rFonts w:asciiTheme="majorHAnsi" w:hAnsiTheme="majorHAnsi"/>
        </w:rPr>
        <w:t>)</w:t>
      </w:r>
      <w:r w:rsidR="008C287B" w:rsidRPr="00C32678">
        <w:rPr>
          <w:rFonts w:asciiTheme="majorHAnsi" w:hAnsiTheme="majorHAnsi"/>
        </w:rPr>
        <w:t xml:space="preserve"> - ASSS</w:t>
      </w:r>
    </w:p>
    <w:p w:rsidR="0000422E" w:rsidRPr="00C32678" w:rsidRDefault="0000422E" w:rsidP="00C32678">
      <w:pPr>
        <w:spacing w:after="0" w:line="240" w:lineRule="auto"/>
        <w:ind w:left="360" w:firstLine="348"/>
        <w:rPr>
          <w:rFonts w:asciiTheme="majorHAnsi" w:hAnsiTheme="majorHAnsi"/>
        </w:rPr>
      </w:pPr>
      <w:r w:rsidRPr="00C32678">
        <w:rPr>
          <w:rFonts w:asciiTheme="majorHAnsi" w:hAnsiTheme="majorHAnsi"/>
        </w:rPr>
        <w:t>Services :</w:t>
      </w:r>
      <w:r w:rsidR="008C287B" w:rsidRPr="00C32678">
        <w:rPr>
          <w:rFonts w:asciiTheme="majorHAnsi" w:hAnsiTheme="majorHAnsi"/>
        </w:rPr>
        <w:tab/>
      </w:r>
      <w:r w:rsidR="008C287B" w:rsidRPr="00C32678">
        <w:rPr>
          <w:rFonts w:asciiTheme="majorHAnsi" w:hAnsiTheme="majorHAnsi"/>
        </w:rPr>
        <w:tab/>
        <w:t>Ressources adaptées</w:t>
      </w:r>
      <w:r w:rsidRPr="00C32678">
        <w:rPr>
          <w:rFonts w:asciiTheme="majorHAnsi" w:hAnsiTheme="majorHAnsi"/>
        </w:rPr>
        <w:t xml:space="preserve"> – St-</w:t>
      </w:r>
      <w:r w:rsidR="00696C21" w:rsidRPr="00C32678">
        <w:rPr>
          <w:rFonts w:asciiTheme="majorHAnsi" w:hAnsiTheme="majorHAnsi"/>
        </w:rPr>
        <w:t xml:space="preserve">Augustin - </w:t>
      </w:r>
      <w:r w:rsidRPr="00C32678">
        <w:rPr>
          <w:rFonts w:asciiTheme="majorHAnsi" w:hAnsiTheme="majorHAnsi"/>
        </w:rPr>
        <w:t>St-Marc-des-Carrières</w:t>
      </w:r>
      <w:r w:rsidR="00696C21" w:rsidRPr="00C32678">
        <w:rPr>
          <w:rFonts w:asciiTheme="majorHAnsi" w:hAnsiTheme="majorHAnsi"/>
        </w:rPr>
        <w:t xml:space="preserve"> et I</w:t>
      </w:r>
      <w:r w:rsidR="008C287B" w:rsidRPr="00C32678">
        <w:rPr>
          <w:rFonts w:asciiTheme="majorHAnsi" w:hAnsiTheme="majorHAnsi"/>
        </w:rPr>
        <w:t>U</w:t>
      </w:r>
      <w:r w:rsidR="00696C21" w:rsidRPr="00C32678">
        <w:rPr>
          <w:rFonts w:asciiTheme="majorHAnsi" w:hAnsiTheme="majorHAnsi"/>
        </w:rPr>
        <w:t>SMQ</w:t>
      </w:r>
    </w:p>
    <w:p w:rsidR="00046957" w:rsidRPr="00C32678" w:rsidRDefault="008C287B" w:rsidP="00C32678">
      <w:pPr>
        <w:spacing w:after="0" w:line="240" w:lineRule="auto"/>
        <w:jc w:val="both"/>
        <w:rPr>
          <w:rFonts w:asciiTheme="majorHAnsi" w:hAnsiTheme="majorHAnsi"/>
        </w:rPr>
      </w:pPr>
      <w:r w:rsidRPr="00C32678">
        <w:rPr>
          <w:rFonts w:asciiTheme="majorHAnsi" w:hAnsiTheme="majorHAnsi"/>
        </w:rPr>
        <w:t>Il est à noter qu’un service peut comporter plus d’une installation</w:t>
      </w:r>
      <w:r w:rsidR="001C2857" w:rsidRPr="00C32678">
        <w:rPr>
          <w:rFonts w:asciiTheme="majorHAnsi" w:hAnsiTheme="majorHAnsi"/>
        </w:rPr>
        <w:t xml:space="preserve"> ou d’un centre de coût</w:t>
      </w:r>
      <w:r w:rsidRPr="00C32678">
        <w:rPr>
          <w:rFonts w:asciiTheme="majorHAnsi" w:hAnsiTheme="majorHAnsi"/>
        </w:rPr>
        <w:t>. À titre d’exemple, le service</w:t>
      </w:r>
      <w:r w:rsidR="006851BD" w:rsidRPr="00C32678">
        <w:rPr>
          <w:rFonts w:asciiTheme="majorHAnsi" w:hAnsiTheme="majorHAnsi"/>
        </w:rPr>
        <w:t xml:space="preserve"> Ressources adaptées comprend (Îlot</w:t>
      </w:r>
      <w:r w:rsidRPr="00C32678">
        <w:rPr>
          <w:rFonts w:asciiTheme="majorHAnsi" w:hAnsiTheme="majorHAnsi"/>
        </w:rPr>
        <w:t xml:space="preserve"> Pointe Ste-Foy, Benoît XV et Patrice-Villeneuve) et St-Augustin comprend (</w:t>
      </w:r>
      <w:r w:rsidR="003F3D89" w:rsidRPr="00C32678">
        <w:rPr>
          <w:rFonts w:asciiTheme="majorHAnsi" w:hAnsiTheme="majorHAnsi"/>
        </w:rPr>
        <w:t xml:space="preserve">CHSLD St-Augustin et le J-5000  de </w:t>
      </w:r>
      <w:r w:rsidRPr="00C32678">
        <w:rPr>
          <w:rFonts w:asciiTheme="majorHAnsi" w:hAnsiTheme="majorHAnsi"/>
        </w:rPr>
        <w:t xml:space="preserve"> l’IUSMQ).</w:t>
      </w:r>
    </w:p>
    <w:p w:rsidR="002F0868" w:rsidRPr="00C32678" w:rsidRDefault="002F0868" w:rsidP="00C32678">
      <w:pPr>
        <w:pStyle w:val="Paragraphedeliste"/>
        <w:spacing w:after="0" w:line="240" w:lineRule="auto"/>
        <w:jc w:val="both"/>
        <w:rPr>
          <w:rFonts w:asciiTheme="majorHAnsi" w:hAnsiTheme="majorHAnsi"/>
        </w:rPr>
      </w:pPr>
    </w:p>
    <w:p w:rsidR="0000422E" w:rsidRPr="00C32678" w:rsidRDefault="0000422E" w:rsidP="00C32678">
      <w:pPr>
        <w:spacing w:after="0" w:line="240" w:lineRule="auto"/>
        <w:ind w:left="360" w:hanging="360"/>
        <w:rPr>
          <w:rFonts w:asciiTheme="majorHAnsi" w:hAnsiTheme="majorHAnsi"/>
          <w:b/>
        </w:rPr>
      </w:pPr>
      <w:r w:rsidRPr="00C32678">
        <w:rPr>
          <w:rFonts w:asciiTheme="majorHAnsi" w:hAnsiTheme="majorHAnsi"/>
          <w:b/>
          <w:u w:val="dotDash"/>
        </w:rPr>
        <w:t>SECTION 3</w:t>
      </w:r>
      <w:r w:rsidRPr="00C32678">
        <w:rPr>
          <w:rFonts w:asciiTheme="majorHAnsi" w:hAnsiTheme="majorHAnsi"/>
          <w:b/>
        </w:rPr>
        <w:t> :</w:t>
      </w:r>
    </w:p>
    <w:p w:rsidR="00C32678" w:rsidRDefault="00C32678" w:rsidP="00C32678">
      <w:pPr>
        <w:spacing w:after="0" w:line="240" w:lineRule="auto"/>
        <w:jc w:val="both"/>
        <w:rPr>
          <w:rFonts w:asciiTheme="majorHAnsi" w:hAnsiTheme="majorHAnsi"/>
        </w:rPr>
      </w:pPr>
    </w:p>
    <w:p w:rsidR="00D3313F" w:rsidRPr="00C32678" w:rsidRDefault="00046957" w:rsidP="00C32678">
      <w:pPr>
        <w:spacing w:after="0" w:line="240" w:lineRule="auto"/>
        <w:jc w:val="both"/>
        <w:rPr>
          <w:rFonts w:asciiTheme="majorHAnsi" w:hAnsiTheme="majorHAnsi"/>
        </w:rPr>
      </w:pPr>
      <w:r w:rsidRPr="00C32678">
        <w:rPr>
          <w:rFonts w:asciiTheme="majorHAnsi" w:hAnsiTheme="majorHAnsi"/>
        </w:rPr>
        <w:t xml:space="preserve">Les dispositions locales de la convention collective prévoient </w:t>
      </w:r>
      <w:r w:rsidR="007D69B8" w:rsidRPr="00C32678">
        <w:rPr>
          <w:rFonts w:asciiTheme="majorHAnsi" w:hAnsiTheme="majorHAnsi"/>
        </w:rPr>
        <w:t xml:space="preserve">notamment </w:t>
      </w:r>
      <w:r w:rsidRPr="00C32678">
        <w:rPr>
          <w:rFonts w:asciiTheme="majorHAnsi" w:hAnsiTheme="majorHAnsi"/>
        </w:rPr>
        <w:t>l’obligation d’off</w:t>
      </w:r>
      <w:r w:rsidR="00C71AB1" w:rsidRPr="00C32678">
        <w:rPr>
          <w:rFonts w:asciiTheme="majorHAnsi" w:hAnsiTheme="majorHAnsi"/>
        </w:rPr>
        <w:t>rir une disponibilité minimale «</w:t>
      </w:r>
      <w:r w:rsidRPr="00C32678">
        <w:rPr>
          <w:rFonts w:asciiTheme="majorHAnsi" w:hAnsiTheme="majorHAnsi"/>
        </w:rPr>
        <w:t>une fin de semaine sur deux</w:t>
      </w:r>
      <w:r w:rsidR="00C71AB1" w:rsidRPr="00C32678">
        <w:rPr>
          <w:rFonts w:asciiTheme="majorHAnsi" w:hAnsiTheme="majorHAnsi"/>
        </w:rPr>
        <w:t>»</w:t>
      </w:r>
      <w:r w:rsidR="007D69B8" w:rsidRPr="00C32678">
        <w:rPr>
          <w:rFonts w:asciiTheme="majorHAnsi" w:hAnsiTheme="majorHAnsi"/>
        </w:rPr>
        <w:t xml:space="preserve"> et permet à la personne salariée, un délai minimale de 16 heures entre la fin et le début d’une affectation.</w:t>
      </w:r>
      <w:r w:rsidR="001C2857" w:rsidRPr="00C32678">
        <w:rPr>
          <w:rFonts w:asciiTheme="majorHAnsi" w:hAnsiTheme="majorHAnsi"/>
        </w:rPr>
        <w:t xml:space="preserve"> Toutefois, </w:t>
      </w:r>
      <w:r w:rsidR="007348E1" w:rsidRPr="00C32678">
        <w:rPr>
          <w:rFonts w:asciiTheme="majorHAnsi" w:hAnsiTheme="majorHAnsi"/>
        </w:rPr>
        <w:t xml:space="preserve">vous pouvez </w:t>
      </w:r>
      <w:r w:rsidR="001C2857" w:rsidRPr="00C32678">
        <w:rPr>
          <w:rFonts w:asciiTheme="majorHAnsi" w:hAnsiTheme="majorHAnsi"/>
        </w:rPr>
        <w:t xml:space="preserve">offrir une  disponibilité supérieure à la disponibilité minimale mentionnée et </w:t>
      </w:r>
      <w:r w:rsidR="007348E1" w:rsidRPr="00C32678">
        <w:rPr>
          <w:rFonts w:asciiTheme="majorHAnsi" w:hAnsiTheme="majorHAnsi"/>
        </w:rPr>
        <w:t>volontairement opter pour un intervalle  inférieur</w:t>
      </w:r>
      <w:r w:rsidR="001C2857" w:rsidRPr="00C32678">
        <w:rPr>
          <w:rFonts w:asciiTheme="majorHAnsi" w:hAnsiTheme="majorHAnsi"/>
        </w:rPr>
        <w:t xml:space="preserve"> au délai minimal de 16 heures entre deux quarts</w:t>
      </w:r>
      <w:r w:rsidR="00C71AB1" w:rsidRPr="00C32678">
        <w:rPr>
          <w:rFonts w:asciiTheme="majorHAnsi" w:hAnsiTheme="majorHAnsi"/>
        </w:rPr>
        <w:t>.</w:t>
      </w:r>
      <w:r w:rsidR="001D3A9F" w:rsidRPr="00C32678">
        <w:rPr>
          <w:rFonts w:asciiTheme="majorHAnsi" w:hAnsiTheme="majorHAnsi"/>
        </w:rPr>
        <w:t xml:space="preserve"> Plus grande est votre disponibilité </w:t>
      </w:r>
      <w:r w:rsidR="007348E1" w:rsidRPr="00C32678">
        <w:rPr>
          <w:rFonts w:asciiTheme="majorHAnsi" w:hAnsiTheme="majorHAnsi"/>
        </w:rPr>
        <w:t xml:space="preserve">exprimée, </w:t>
      </w:r>
      <w:r w:rsidR="001D3A9F" w:rsidRPr="00C32678">
        <w:rPr>
          <w:rFonts w:asciiTheme="majorHAnsi" w:hAnsiTheme="majorHAnsi"/>
        </w:rPr>
        <w:t xml:space="preserve">plus grande sont vos chances de travailler à la hauteur de vos attentes. </w:t>
      </w:r>
      <w:r w:rsidR="006851BD" w:rsidRPr="00C32678">
        <w:rPr>
          <w:rFonts w:asciiTheme="majorHAnsi" w:hAnsiTheme="majorHAnsi"/>
        </w:rPr>
        <w:t>N</w:t>
      </w:r>
      <w:r w:rsidR="001D3A9F" w:rsidRPr="00C32678">
        <w:rPr>
          <w:rFonts w:asciiTheme="majorHAnsi" w:hAnsiTheme="majorHAnsi"/>
        </w:rPr>
        <w:t xml:space="preserve">ous vous suggérons alors </w:t>
      </w:r>
      <w:r w:rsidR="006851BD" w:rsidRPr="00C32678">
        <w:rPr>
          <w:rFonts w:asciiTheme="majorHAnsi" w:hAnsiTheme="majorHAnsi"/>
        </w:rPr>
        <w:t>l</w:t>
      </w:r>
      <w:r w:rsidR="001D3A9F" w:rsidRPr="00C32678">
        <w:rPr>
          <w:rFonts w:asciiTheme="majorHAnsi" w:hAnsiTheme="majorHAnsi"/>
        </w:rPr>
        <w:t>’option «</w:t>
      </w:r>
      <w:r w:rsidR="001D3A9F" w:rsidRPr="00C32678">
        <w:rPr>
          <w:rFonts w:asciiTheme="majorHAnsi" w:hAnsiTheme="majorHAnsi"/>
          <w:b/>
        </w:rPr>
        <w:t>Toutes les fins de semaine</w:t>
      </w:r>
      <w:r w:rsidR="001D3A9F" w:rsidRPr="00C32678">
        <w:rPr>
          <w:rFonts w:asciiTheme="majorHAnsi" w:hAnsiTheme="majorHAnsi"/>
        </w:rPr>
        <w:t>».</w:t>
      </w:r>
    </w:p>
    <w:p w:rsidR="001D3A9F" w:rsidRPr="00C32678" w:rsidRDefault="001D3A9F" w:rsidP="00C32678">
      <w:pPr>
        <w:pStyle w:val="Paragraphedeliste"/>
        <w:spacing w:after="0" w:line="240" w:lineRule="auto"/>
        <w:ind w:left="709"/>
        <w:jc w:val="both"/>
        <w:rPr>
          <w:rFonts w:asciiTheme="majorHAnsi" w:hAnsiTheme="majorHAnsi"/>
        </w:rPr>
      </w:pPr>
    </w:p>
    <w:p w:rsidR="00B64731" w:rsidRPr="00C32678" w:rsidRDefault="004E42B1" w:rsidP="00C32678">
      <w:pPr>
        <w:spacing w:after="0" w:line="240" w:lineRule="auto"/>
        <w:jc w:val="both"/>
        <w:rPr>
          <w:rFonts w:asciiTheme="majorHAnsi" w:hAnsiTheme="majorHAnsi"/>
        </w:rPr>
      </w:pPr>
      <w:r w:rsidRPr="00C32678">
        <w:rPr>
          <w:rFonts w:asciiTheme="majorHAnsi" w:hAnsiTheme="majorHAnsi"/>
        </w:rPr>
        <w:t>Si v</w:t>
      </w:r>
      <w:r w:rsidR="00C71AB1" w:rsidRPr="00C32678">
        <w:rPr>
          <w:rFonts w:asciiTheme="majorHAnsi" w:hAnsiTheme="majorHAnsi"/>
        </w:rPr>
        <w:t>ous désirez travailler «</w:t>
      </w:r>
      <w:r w:rsidR="00C71AB1" w:rsidRPr="00C32678">
        <w:rPr>
          <w:rFonts w:asciiTheme="majorHAnsi" w:hAnsiTheme="majorHAnsi"/>
          <w:b/>
        </w:rPr>
        <w:t>une fin de semaine sur deux</w:t>
      </w:r>
      <w:r w:rsidR="00C71AB1" w:rsidRPr="00C32678">
        <w:rPr>
          <w:rFonts w:asciiTheme="majorHAnsi" w:hAnsiTheme="majorHAnsi"/>
        </w:rPr>
        <w:t>», n</w:t>
      </w:r>
      <w:r w:rsidR="001D3A9F" w:rsidRPr="00C32678">
        <w:rPr>
          <w:rFonts w:asciiTheme="majorHAnsi" w:hAnsiTheme="majorHAnsi"/>
        </w:rPr>
        <w:t xml:space="preserve">ous vous suggérons </w:t>
      </w:r>
      <w:r w:rsidR="00D3313F" w:rsidRPr="00C32678">
        <w:rPr>
          <w:rFonts w:asciiTheme="majorHAnsi" w:hAnsiTheme="majorHAnsi"/>
        </w:rPr>
        <w:t xml:space="preserve"> l’option </w:t>
      </w:r>
      <w:r w:rsidR="00B64731" w:rsidRPr="00C32678">
        <w:rPr>
          <w:rFonts w:asciiTheme="majorHAnsi" w:hAnsiTheme="majorHAnsi"/>
        </w:rPr>
        <w:t>«</w:t>
      </w:r>
      <w:r w:rsidR="00B64731" w:rsidRPr="00C32678">
        <w:rPr>
          <w:rFonts w:asciiTheme="majorHAnsi" w:hAnsiTheme="majorHAnsi"/>
          <w:b/>
        </w:rPr>
        <w:t>U</w:t>
      </w:r>
      <w:r w:rsidR="00D3313F" w:rsidRPr="00C32678">
        <w:rPr>
          <w:rFonts w:asciiTheme="majorHAnsi" w:hAnsiTheme="majorHAnsi"/>
          <w:b/>
        </w:rPr>
        <w:t>ne fin de</w:t>
      </w:r>
      <w:r w:rsidR="00D3313F" w:rsidRPr="00C32678">
        <w:rPr>
          <w:rFonts w:asciiTheme="majorHAnsi" w:hAnsiTheme="majorHAnsi"/>
        </w:rPr>
        <w:t xml:space="preserve"> </w:t>
      </w:r>
      <w:r w:rsidR="00D3313F" w:rsidRPr="00C32678">
        <w:rPr>
          <w:rFonts w:asciiTheme="majorHAnsi" w:hAnsiTheme="majorHAnsi"/>
          <w:b/>
        </w:rPr>
        <w:t>semaine sur deux</w:t>
      </w:r>
      <w:r w:rsidR="00B64731" w:rsidRPr="00C32678">
        <w:rPr>
          <w:rFonts w:asciiTheme="majorHAnsi" w:hAnsiTheme="majorHAnsi"/>
        </w:rPr>
        <w:t>»</w:t>
      </w:r>
      <w:r w:rsidR="00D3313F" w:rsidRPr="00C32678">
        <w:rPr>
          <w:rFonts w:asciiTheme="majorHAnsi" w:hAnsiTheme="majorHAnsi"/>
        </w:rPr>
        <w:t xml:space="preserve">. Ainsi,  vous pourrez avoir la chance d’obtenir des remplacements </w:t>
      </w:r>
      <w:r w:rsidR="007348E1" w:rsidRPr="00C32678">
        <w:rPr>
          <w:rFonts w:asciiTheme="majorHAnsi" w:hAnsiTheme="majorHAnsi"/>
        </w:rPr>
        <w:t xml:space="preserve">dont l’horaire de travail est </w:t>
      </w:r>
      <w:r w:rsidR="00D3313F" w:rsidRPr="00C32678">
        <w:rPr>
          <w:rFonts w:asciiTheme="majorHAnsi" w:hAnsiTheme="majorHAnsi"/>
        </w:rPr>
        <w:t>sur l’une ou l’autre des fins de semaine</w:t>
      </w:r>
      <w:r w:rsidR="007348E1" w:rsidRPr="00C32678">
        <w:rPr>
          <w:rFonts w:asciiTheme="majorHAnsi" w:hAnsiTheme="majorHAnsi"/>
        </w:rPr>
        <w:t>.</w:t>
      </w:r>
      <w:r w:rsidR="00D3313F" w:rsidRPr="00C32678">
        <w:rPr>
          <w:rFonts w:asciiTheme="majorHAnsi" w:hAnsiTheme="majorHAnsi"/>
        </w:rPr>
        <w:t xml:space="preserve"> </w:t>
      </w:r>
    </w:p>
    <w:p w:rsidR="00B64731" w:rsidRPr="00C32678" w:rsidRDefault="00B64731" w:rsidP="00C32678">
      <w:pPr>
        <w:pStyle w:val="Paragraphedeliste"/>
        <w:spacing w:after="0" w:line="240" w:lineRule="auto"/>
        <w:ind w:left="-142"/>
        <w:jc w:val="both"/>
        <w:rPr>
          <w:rFonts w:asciiTheme="majorHAnsi" w:hAnsiTheme="majorHAnsi"/>
        </w:rPr>
      </w:pPr>
    </w:p>
    <w:p w:rsidR="00830A73" w:rsidRPr="00C32678" w:rsidRDefault="00F91399" w:rsidP="00C32678">
      <w:pPr>
        <w:spacing w:after="0" w:line="240" w:lineRule="auto"/>
        <w:jc w:val="both"/>
        <w:rPr>
          <w:rFonts w:asciiTheme="majorHAnsi" w:hAnsiTheme="majorHAnsi"/>
        </w:rPr>
      </w:pPr>
      <w:r w:rsidRPr="00C32678">
        <w:rPr>
          <w:rFonts w:asciiTheme="majorHAnsi" w:hAnsiTheme="majorHAnsi"/>
        </w:rPr>
        <w:t>Si</w:t>
      </w:r>
      <w:r w:rsidR="007348E1" w:rsidRPr="00C32678">
        <w:rPr>
          <w:rFonts w:asciiTheme="majorHAnsi" w:hAnsiTheme="majorHAnsi"/>
        </w:rPr>
        <w:t xml:space="preserve"> </w:t>
      </w:r>
      <w:r w:rsidR="00D3313F" w:rsidRPr="00C32678">
        <w:rPr>
          <w:rFonts w:asciiTheme="majorHAnsi" w:hAnsiTheme="majorHAnsi"/>
        </w:rPr>
        <w:t>votre situation familiale</w:t>
      </w:r>
      <w:r w:rsidR="00B64731" w:rsidRPr="00C32678">
        <w:rPr>
          <w:rFonts w:asciiTheme="majorHAnsi" w:hAnsiTheme="majorHAnsi"/>
        </w:rPr>
        <w:t xml:space="preserve"> (</w:t>
      </w:r>
      <w:r w:rsidR="004E42B1" w:rsidRPr="00C32678">
        <w:rPr>
          <w:rFonts w:asciiTheme="majorHAnsi" w:hAnsiTheme="majorHAnsi"/>
        </w:rPr>
        <w:t xml:space="preserve">ex : </w:t>
      </w:r>
      <w:r w:rsidR="00B64731" w:rsidRPr="00C32678">
        <w:rPr>
          <w:rFonts w:asciiTheme="majorHAnsi" w:hAnsiTheme="majorHAnsi"/>
        </w:rPr>
        <w:t xml:space="preserve">garde partagée ou autre emploi) </w:t>
      </w:r>
      <w:r w:rsidR="00D3313F" w:rsidRPr="00C32678">
        <w:rPr>
          <w:rFonts w:asciiTheme="majorHAnsi" w:hAnsiTheme="majorHAnsi"/>
        </w:rPr>
        <w:t xml:space="preserve"> </w:t>
      </w:r>
      <w:r w:rsidR="006851BD" w:rsidRPr="00C32678">
        <w:rPr>
          <w:rFonts w:asciiTheme="majorHAnsi" w:hAnsiTheme="majorHAnsi"/>
        </w:rPr>
        <w:t xml:space="preserve">vous empêche d’être </w:t>
      </w:r>
      <w:r w:rsidR="001C2857" w:rsidRPr="00C32678">
        <w:rPr>
          <w:rFonts w:asciiTheme="majorHAnsi" w:hAnsiTheme="majorHAnsi"/>
        </w:rPr>
        <w:t>flexible sur l’</w:t>
      </w:r>
      <w:r w:rsidR="00B64731" w:rsidRPr="00C32678">
        <w:rPr>
          <w:rFonts w:asciiTheme="majorHAnsi" w:hAnsiTheme="majorHAnsi"/>
        </w:rPr>
        <w:t xml:space="preserve">une </w:t>
      </w:r>
      <w:r w:rsidR="001C2857" w:rsidRPr="00C32678">
        <w:rPr>
          <w:rFonts w:asciiTheme="majorHAnsi" w:hAnsiTheme="majorHAnsi"/>
        </w:rPr>
        <w:t xml:space="preserve">ou l’autre des </w:t>
      </w:r>
      <w:r w:rsidR="00B64731" w:rsidRPr="00C32678">
        <w:rPr>
          <w:rFonts w:asciiTheme="majorHAnsi" w:hAnsiTheme="majorHAnsi"/>
        </w:rPr>
        <w:t>fin</w:t>
      </w:r>
      <w:r w:rsidR="001C2857" w:rsidRPr="00C32678">
        <w:rPr>
          <w:rFonts w:asciiTheme="majorHAnsi" w:hAnsiTheme="majorHAnsi"/>
        </w:rPr>
        <w:t>s</w:t>
      </w:r>
      <w:r w:rsidR="00B64731" w:rsidRPr="00C32678">
        <w:rPr>
          <w:rFonts w:asciiTheme="majorHAnsi" w:hAnsiTheme="majorHAnsi"/>
        </w:rPr>
        <w:t xml:space="preserve"> de semaine</w:t>
      </w:r>
      <w:r w:rsidRPr="00C32678">
        <w:rPr>
          <w:rFonts w:asciiTheme="majorHAnsi" w:hAnsiTheme="majorHAnsi"/>
        </w:rPr>
        <w:t>,</w:t>
      </w:r>
      <w:r w:rsidR="00B64731" w:rsidRPr="00C32678">
        <w:rPr>
          <w:rFonts w:asciiTheme="majorHAnsi" w:hAnsiTheme="majorHAnsi"/>
        </w:rPr>
        <w:t xml:space="preserve"> nous vous suggérons </w:t>
      </w:r>
      <w:r w:rsidR="004E42B1" w:rsidRPr="00C32678">
        <w:rPr>
          <w:rFonts w:asciiTheme="majorHAnsi" w:hAnsiTheme="majorHAnsi"/>
        </w:rPr>
        <w:t>l</w:t>
      </w:r>
      <w:r w:rsidR="00B64731" w:rsidRPr="00C32678">
        <w:rPr>
          <w:rFonts w:asciiTheme="majorHAnsi" w:hAnsiTheme="majorHAnsi"/>
        </w:rPr>
        <w:t>’option «</w:t>
      </w:r>
      <w:r w:rsidR="00B64731" w:rsidRPr="00C32678">
        <w:rPr>
          <w:rFonts w:asciiTheme="majorHAnsi" w:hAnsiTheme="majorHAnsi"/>
          <w:b/>
        </w:rPr>
        <w:t>Une fin de</w:t>
      </w:r>
      <w:r w:rsidR="00B64731" w:rsidRPr="00C32678">
        <w:rPr>
          <w:rFonts w:asciiTheme="majorHAnsi" w:hAnsiTheme="majorHAnsi"/>
        </w:rPr>
        <w:t xml:space="preserve"> </w:t>
      </w:r>
      <w:r w:rsidR="00B64731" w:rsidRPr="00C32678">
        <w:rPr>
          <w:rFonts w:asciiTheme="majorHAnsi" w:hAnsiTheme="majorHAnsi"/>
          <w:b/>
        </w:rPr>
        <w:t>semaine fixe</w:t>
      </w:r>
      <w:r w:rsidR="00B64731" w:rsidRPr="00C32678">
        <w:rPr>
          <w:rFonts w:asciiTheme="majorHAnsi" w:hAnsiTheme="majorHAnsi"/>
        </w:rPr>
        <w:t>».</w:t>
      </w:r>
      <w:r w:rsidR="00830A73" w:rsidRPr="00C32678">
        <w:rPr>
          <w:rFonts w:asciiTheme="majorHAnsi" w:hAnsiTheme="majorHAnsi"/>
        </w:rPr>
        <w:t xml:space="preserve"> </w:t>
      </w:r>
      <w:r w:rsidR="001D3A9F" w:rsidRPr="00C32678">
        <w:rPr>
          <w:rFonts w:asciiTheme="majorHAnsi" w:hAnsiTheme="majorHAnsi"/>
        </w:rPr>
        <w:t xml:space="preserve">Ainsi, </w:t>
      </w:r>
      <w:r w:rsidR="001C2857" w:rsidRPr="00C32678">
        <w:rPr>
          <w:rFonts w:asciiTheme="majorHAnsi" w:hAnsiTheme="majorHAnsi"/>
        </w:rPr>
        <w:t>seuls les remplacements correspondant à votre fin de semaine, vous seront offert</w:t>
      </w:r>
      <w:r w:rsidR="00360D91" w:rsidRPr="00C32678">
        <w:rPr>
          <w:rFonts w:asciiTheme="majorHAnsi" w:hAnsiTheme="majorHAnsi"/>
        </w:rPr>
        <w:t>s</w:t>
      </w:r>
      <w:r w:rsidR="001D3A9F" w:rsidRPr="00C32678">
        <w:rPr>
          <w:rFonts w:asciiTheme="majorHAnsi" w:hAnsiTheme="majorHAnsi"/>
        </w:rPr>
        <w:t>, et ce, peu importe sa durée.</w:t>
      </w:r>
    </w:p>
    <w:p w:rsidR="007D69B8" w:rsidRPr="00C32678" w:rsidRDefault="007D69B8" w:rsidP="00C32678">
      <w:pPr>
        <w:pStyle w:val="Paragraphedeliste"/>
        <w:spacing w:after="0" w:line="240" w:lineRule="auto"/>
        <w:rPr>
          <w:rFonts w:asciiTheme="majorHAnsi" w:hAnsiTheme="majorHAnsi"/>
        </w:rPr>
      </w:pPr>
    </w:p>
    <w:p w:rsidR="007D69B8" w:rsidRPr="00C32678" w:rsidRDefault="007348E1" w:rsidP="00C32678">
      <w:pPr>
        <w:spacing w:after="0" w:line="240" w:lineRule="auto"/>
        <w:jc w:val="both"/>
        <w:rPr>
          <w:rFonts w:asciiTheme="majorHAnsi" w:hAnsiTheme="majorHAnsi"/>
        </w:rPr>
      </w:pPr>
      <w:r w:rsidRPr="00C32678">
        <w:rPr>
          <w:rFonts w:asciiTheme="majorHAnsi" w:hAnsiTheme="majorHAnsi"/>
        </w:rPr>
        <w:t>Toujours dans une optique d’augmenter vos chances de travailler au maximum, n</w:t>
      </w:r>
      <w:r w:rsidR="007D69B8" w:rsidRPr="00C32678">
        <w:rPr>
          <w:rFonts w:asciiTheme="majorHAnsi" w:hAnsiTheme="majorHAnsi"/>
        </w:rPr>
        <w:t>ous vous suggérons les options «</w:t>
      </w:r>
      <w:r w:rsidR="007D69B8" w:rsidRPr="00C32678">
        <w:rPr>
          <w:rFonts w:asciiTheme="majorHAnsi" w:hAnsiTheme="majorHAnsi"/>
          <w:b/>
        </w:rPr>
        <w:t>Quarts complet</w:t>
      </w:r>
      <w:r w:rsidR="006851BD" w:rsidRPr="00C32678">
        <w:rPr>
          <w:rFonts w:asciiTheme="majorHAnsi" w:hAnsiTheme="majorHAnsi"/>
          <w:b/>
        </w:rPr>
        <w:t>s</w:t>
      </w:r>
      <w:r w:rsidR="007D69B8" w:rsidRPr="00C32678">
        <w:rPr>
          <w:rFonts w:asciiTheme="majorHAnsi" w:hAnsiTheme="majorHAnsi"/>
        </w:rPr>
        <w:t>» et «</w:t>
      </w:r>
      <w:r w:rsidR="007D69B8" w:rsidRPr="00C32678">
        <w:rPr>
          <w:rFonts w:asciiTheme="majorHAnsi" w:hAnsiTheme="majorHAnsi"/>
          <w:b/>
        </w:rPr>
        <w:t>Quarts incomplets</w:t>
      </w:r>
      <w:r w:rsidR="007D69B8" w:rsidRPr="00C32678">
        <w:rPr>
          <w:rFonts w:asciiTheme="majorHAnsi" w:hAnsiTheme="majorHAnsi"/>
        </w:rPr>
        <w:t>»</w:t>
      </w:r>
      <w:r w:rsidRPr="00C32678">
        <w:rPr>
          <w:rFonts w:asciiTheme="majorHAnsi" w:hAnsiTheme="majorHAnsi"/>
        </w:rPr>
        <w:t xml:space="preserve">. </w:t>
      </w:r>
      <w:r w:rsidR="007D69B8" w:rsidRPr="00C32678">
        <w:rPr>
          <w:rFonts w:asciiTheme="majorHAnsi" w:hAnsiTheme="majorHAnsi"/>
        </w:rPr>
        <w:t>Si dans un délai supérieur à 24 heures, une prestation de</w:t>
      </w:r>
      <w:r w:rsidRPr="00C32678">
        <w:rPr>
          <w:rFonts w:asciiTheme="majorHAnsi" w:hAnsiTheme="majorHAnsi"/>
        </w:rPr>
        <w:t xml:space="preserve"> travail plus avantageuse que celle incomplète inscrite</w:t>
      </w:r>
      <w:r w:rsidR="004E42B1" w:rsidRPr="00C32678">
        <w:rPr>
          <w:rFonts w:asciiTheme="majorHAnsi" w:hAnsiTheme="majorHAnsi"/>
        </w:rPr>
        <w:t xml:space="preserve"> à votre horaire</w:t>
      </w:r>
      <w:r w:rsidR="002F5189" w:rsidRPr="00C32678">
        <w:rPr>
          <w:rFonts w:asciiTheme="majorHAnsi" w:hAnsiTheme="majorHAnsi"/>
        </w:rPr>
        <w:t xml:space="preserve"> survient et vous revient, </w:t>
      </w:r>
      <w:r w:rsidR="007D69B8" w:rsidRPr="00C32678">
        <w:rPr>
          <w:rFonts w:asciiTheme="majorHAnsi" w:hAnsiTheme="majorHAnsi"/>
        </w:rPr>
        <w:t xml:space="preserve"> nous nous engageons à vous l’offrir.</w:t>
      </w:r>
    </w:p>
    <w:p w:rsidR="002F0868" w:rsidRPr="00C32678" w:rsidRDefault="002F0868" w:rsidP="00C32678">
      <w:pPr>
        <w:pStyle w:val="Paragraphedeliste"/>
        <w:spacing w:after="0" w:line="240" w:lineRule="auto"/>
        <w:ind w:left="709"/>
        <w:jc w:val="both"/>
        <w:rPr>
          <w:rFonts w:asciiTheme="majorHAnsi" w:hAnsiTheme="majorHAnsi"/>
        </w:rPr>
      </w:pPr>
    </w:p>
    <w:p w:rsidR="007D69B8" w:rsidRPr="00C32678" w:rsidRDefault="002F5189" w:rsidP="00C32678">
      <w:pPr>
        <w:spacing w:after="0" w:line="240" w:lineRule="auto"/>
        <w:jc w:val="both"/>
        <w:rPr>
          <w:rFonts w:asciiTheme="majorHAnsi" w:hAnsiTheme="majorHAnsi"/>
          <w:b/>
        </w:rPr>
      </w:pPr>
      <w:r w:rsidRPr="00C32678">
        <w:rPr>
          <w:rFonts w:asciiTheme="majorHAnsi" w:hAnsiTheme="majorHAnsi"/>
          <w:b/>
          <w:u w:val="dotDash"/>
        </w:rPr>
        <w:t>SECTION 4</w:t>
      </w:r>
      <w:r w:rsidRPr="00C32678">
        <w:rPr>
          <w:rFonts w:asciiTheme="majorHAnsi" w:hAnsiTheme="majorHAnsi"/>
          <w:b/>
        </w:rPr>
        <w:t> :</w:t>
      </w:r>
    </w:p>
    <w:p w:rsidR="00C32678" w:rsidRDefault="00C32678" w:rsidP="00C32678">
      <w:pPr>
        <w:spacing w:after="0" w:line="240" w:lineRule="auto"/>
        <w:jc w:val="both"/>
        <w:rPr>
          <w:rFonts w:asciiTheme="majorHAnsi" w:hAnsiTheme="majorHAnsi"/>
        </w:rPr>
      </w:pPr>
    </w:p>
    <w:p w:rsidR="00360D91" w:rsidRPr="00C32678" w:rsidRDefault="002F5189" w:rsidP="00C32678">
      <w:pPr>
        <w:spacing w:after="0" w:line="240" w:lineRule="auto"/>
        <w:jc w:val="both"/>
        <w:rPr>
          <w:rFonts w:asciiTheme="majorHAnsi" w:hAnsiTheme="majorHAnsi"/>
          <w:u w:val="dotDash"/>
        </w:rPr>
      </w:pPr>
      <w:r w:rsidRPr="00C32678">
        <w:rPr>
          <w:rFonts w:asciiTheme="majorHAnsi" w:hAnsiTheme="majorHAnsi"/>
        </w:rPr>
        <w:t>Cette section consiste à identifier les quarts de travail et les journées de la semaine où vous souhaitez offrir une disponibilité pour obtenir des prestations de travail. À moins d’une indisponibilité récurrente</w:t>
      </w:r>
      <w:r w:rsidR="004E42B1" w:rsidRPr="00C32678">
        <w:rPr>
          <w:rFonts w:asciiTheme="majorHAnsi" w:hAnsiTheme="majorHAnsi"/>
        </w:rPr>
        <w:t xml:space="preserve"> (ex : non disponible le </w:t>
      </w:r>
      <w:r w:rsidR="00F91399" w:rsidRPr="00C32678">
        <w:rPr>
          <w:rFonts w:asciiTheme="majorHAnsi" w:hAnsiTheme="majorHAnsi"/>
        </w:rPr>
        <w:t>mardi soir</w:t>
      </w:r>
      <w:r w:rsidR="004E42B1" w:rsidRPr="00C32678">
        <w:rPr>
          <w:rFonts w:asciiTheme="majorHAnsi" w:hAnsiTheme="majorHAnsi"/>
        </w:rPr>
        <w:t>)</w:t>
      </w:r>
      <w:r w:rsidRPr="00C32678">
        <w:rPr>
          <w:rFonts w:asciiTheme="majorHAnsi" w:hAnsiTheme="majorHAnsi"/>
        </w:rPr>
        <w:t>, nous vous suggérons de cocher l’ensemble des journées de la semaine 1 et 2. Ainsi, vous augmente</w:t>
      </w:r>
      <w:r w:rsidR="00F91399" w:rsidRPr="00C32678">
        <w:rPr>
          <w:rFonts w:asciiTheme="majorHAnsi" w:hAnsiTheme="majorHAnsi"/>
        </w:rPr>
        <w:t>z</w:t>
      </w:r>
      <w:r w:rsidRPr="00C32678">
        <w:rPr>
          <w:rFonts w:asciiTheme="majorHAnsi" w:hAnsiTheme="majorHAnsi"/>
        </w:rPr>
        <w:t xml:space="preserve"> vos chances de travail</w:t>
      </w:r>
      <w:r w:rsidR="005700E1" w:rsidRPr="00C32678">
        <w:rPr>
          <w:rFonts w:asciiTheme="majorHAnsi" w:hAnsiTheme="majorHAnsi"/>
        </w:rPr>
        <w:t xml:space="preserve">ler </w:t>
      </w:r>
      <w:r w:rsidR="004E42B1" w:rsidRPr="00C32678">
        <w:rPr>
          <w:rFonts w:asciiTheme="majorHAnsi" w:hAnsiTheme="majorHAnsi"/>
        </w:rPr>
        <w:t xml:space="preserve">et </w:t>
      </w:r>
      <w:r w:rsidR="005700E1" w:rsidRPr="00C32678">
        <w:rPr>
          <w:rFonts w:asciiTheme="majorHAnsi" w:hAnsiTheme="majorHAnsi"/>
        </w:rPr>
        <w:t>d’avoir un</w:t>
      </w:r>
      <w:r w:rsidR="001C2857" w:rsidRPr="00C32678">
        <w:rPr>
          <w:rFonts w:asciiTheme="majorHAnsi" w:hAnsiTheme="majorHAnsi"/>
        </w:rPr>
        <w:t xml:space="preserve"> plus grand choix d’affectation. </w:t>
      </w:r>
      <w:r w:rsidR="003E3D4D" w:rsidRPr="00C32678">
        <w:rPr>
          <w:rFonts w:asciiTheme="majorHAnsi" w:hAnsiTheme="majorHAnsi"/>
          <w:b/>
          <w:u w:val="dotDash"/>
        </w:rPr>
        <w:t>Notez que</w:t>
      </w:r>
      <w:r w:rsidR="00360D91" w:rsidRPr="00C32678">
        <w:rPr>
          <w:rFonts w:asciiTheme="majorHAnsi" w:hAnsiTheme="majorHAnsi"/>
          <w:b/>
          <w:u w:val="dotDash"/>
        </w:rPr>
        <w:t xml:space="preserve"> seuls les remplacements correspondant à votre disponibilité vous seront offerts, le cas échéant.</w:t>
      </w:r>
    </w:p>
    <w:sectPr w:rsidR="00360D91" w:rsidRPr="00C32678" w:rsidSect="00C32678">
      <w:headerReference w:type="default" r:id="rId8"/>
      <w:footerReference w:type="even" r:id="rId9"/>
      <w:footerReference w:type="default" r:id="rId10"/>
      <w:pgSz w:w="12240" w:h="15840" w:code="1"/>
      <w:pgMar w:top="1417" w:right="146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21DA" w:rsidRDefault="00B721DA" w:rsidP="00E751BC">
      <w:pPr>
        <w:spacing w:after="0" w:line="240" w:lineRule="auto"/>
      </w:pPr>
      <w:r>
        <w:separator/>
      </w:r>
    </w:p>
  </w:endnote>
  <w:endnote w:type="continuationSeparator" w:id="0">
    <w:p w:rsidR="00B721DA" w:rsidRDefault="00B721DA" w:rsidP="00E751BC">
      <w:pPr>
        <w:spacing w:after="0" w:line="240" w:lineRule="auto"/>
      </w:pPr>
      <w:r>
        <w:continuationSeparator/>
      </w:r>
    </w:p>
  </w:endnote>
  <w:endnote w:type="continuationNotice" w:id="1">
    <w:p w:rsidR="00B721DA" w:rsidRDefault="00B721D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Ital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678" w:rsidRPr="00741828" w:rsidRDefault="00C32678" w:rsidP="00C32678">
    <w:pPr>
      <w:jc w:val="both"/>
      <w:rPr>
        <w:rFonts w:asciiTheme="majorHAnsi" w:hAnsiTheme="majorHAnsi"/>
        <w:b/>
        <w:i/>
        <w:u w:val="dotDash"/>
      </w:rPr>
    </w:pPr>
    <w:r w:rsidRPr="00741828">
      <w:rPr>
        <w:rFonts w:asciiTheme="majorHAnsi" w:hAnsiTheme="majorHAnsi"/>
        <w:b/>
        <w:i/>
        <w:u w:val="dotDash"/>
      </w:rPr>
      <w:t xml:space="preserve">Pour connaître les périodes de modification de disponibilités applicables, veuillez-vous référer à l’Échéancier de production des horaires de travail - Syndicat des travailleuses et travailleurs du CIUSSSCN (voir sur la zone </w:t>
    </w:r>
    <w:proofErr w:type="spellStart"/>
    <w:r w:rsidRPr="00741828">
      <w:rPr>
        <w:rFonts w:asciiTheme="majorHAnsi" w:hAnsiTheme="majorHAnsi"/>
        <w:b/>
        <w:i/>
        <w:u w:val="dotDash"/>
      </w:rPr>
      <w:t>ciusss</w:t>
    </w:r>
    <w:proofErr w:type="spellEnd"/>
    <w:r w:rsidRPr="00741828">
      <w:rPr>
        <w:rFonts w:asciiTheme="majorHAnsi" w:hAnsiTheme="majorHAnsi"/>
        <w:b/>
        <w:i/>
        <w:u w:val="dotDash"/>
      </w:rPr>
      <w:t>)</w:t>
    </w:r>
  </w:p>
  <w:p w:rsidR="00C32678" w:rsidRDefault="00C3267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2AD" w:rsidRPr="001761F9" w:rsidRDefault="001761F9" w:rsidP="00D812AD">
    <w:pPr>
      <w:pStyle w:val="Default"/>
      <w:rPr>
        <w:rFonts w:asciiTheme="majorHAnsi" w:hAnsiTheme="majorHAnsi"/>
        <w:b/>
        <w:sz w:val="18"/>
        <w:szCs w:val="18"/>
      </w:rPr>
    </w:pPr>
    <w:r w:rsidRPr="001761F9">
      <w:rPr>
        <w:rFonts w:asciiTheme="majorHAnsi" w:hAnsiTheme="majorHAnsi"/>
        <w:b/>
        <w:sz w:val="18"/>
        <w:szCs w:val="18"/>
        <w:u w:val="single"/>
      </w:rPr>
      <w:t>Veuillez</w:t>
    </w:r>
    <w:r w:rsidR="00D812AD" w:rsidRPr="001761F9">
      <w:rPr>
        <w:rFonts w:asciiTheme="majorHAnsi" w:hAnsiTheme="majorHAnsi"/>
        <w:b/>
        <w:sz w:val="18"/>
        <w:szCs w:val="18"/>
        <w:u w:val="single"/>
      </w:rPr>
      <w:t xml:space="preserve"> acheminer le formulaire</w:t>
    </w:r>
    <w:r w:rsidR="00D812AD" w:rsidRPr="001761F9">
      <w:rPr>
        <w:rFonts w:asciiTheme="majorHAnsi" w:hAnsiTheme="majorHAnsi"/>
        <w:b/>
        <w:sz w:val="18"/>
        <w:szCs w:val="18"/>
      </w:rPr>
      <w:t> :</w:t>
    </w:r>
  </w:p>
  <w:p w:rsidR="00587E7E" w:rsidRPr="00E60E01" w:rsidRDefault="00E60E01" w:rsidP="00D812AD">
    <w:pPr>
      <w:pStyle w:val="Default"/>
      <w:rPr>
        <w:rFonts w:asciiTheme="majorHAnsi" w:hAnsiTheme="majorHAnsi"/>
        <w:sz w:val="18"/>
        <w:szCs w:val="18"/>
      </w:rPr>
    </w:pPr>
    <w:r w:rsidRPr="00E60E01">
      <w:rPr>
        <w:rFonts w:asciiTheme="majorHAnsi" w:hAnsiTheme="majorHAnsi"/>
        <w:sz w:val="18"/>
        <w:szCs w:val="18"/>
      </w:rPr>
      <w:t>Employés JHSBH</w:t>
    </w:r>
    <w:r w:rsidR="006A59B2">
      <w:rPr>
        <w:rFonts w:asciiTheme="majorHAnsi" w:hAnsiTheme="majorHAnsi"/>
        <w:sz w:val="18"/>
        <w:szCs w:val="18"/>
      </w:rPr>
      <w:t xml:space="preserve"> DST et buanderie</w:t>
    </w:r>
    <w:r>
      <w:rPr>
        <w:rFonts w:asciiTheme="majorHAnsi" w:hAnsiTheme="majorHAnsi"/>
        <w:sz w:val="18"/>
        <w:szCs w:val="18"/>
      </w:rPr>
      <w:t xml:space="preserve">: </w:t>
    </w:r>
    <w:r w:rsidR="006A59B2">
      <w:rPr>
        <w:rFonts w:asciiTheme="majorHAnsi" w:hAnsiTheme="majorHAnsi"/>
        <w:sz w:val="18"/>
        <w:szCs w:val="18"/>
      </w:rPr>
      <w:tab/>
    </w:r>
    <w:r w:rsidRPr="006A59B2">
      <w:rPr>
        <w:rStyle w:val="Lienhypertexte"/>
        <w:rFonts w:asciiTheme="majorHAnsi" w:hAnsiTheme="majorHAnsi"/>
        <w:sz w:val="18"/>
        <w:szCs w:val="18"/>
        <w:u w:val="none"/>
      </w:rPr>
      <w:t>listederappeljhsbh.drhc.ciussscn@ssss.gouv.qc.ca</w:t>
    </w:r>
    <w:r w:rsidR="006A59B2" w:rsidRPr="006A59B2">
      <w:rPr>
        <w:rStyle w:val="Lienhypertexte"/>
        <w:rFonts w:asciiTheme="majorHAnsi" w:hAnsiTheme="majorHAnsi"/>
        <w:sz w:val="18"/>
        <w:szCs w:val="18"/>
        <w:u w:val="none"/>
      </w:rPr>
      <w:tab/>
    </w:r>
    <w:r w:rsidR="001B0847">
      <w:rPr>
        <w:rStyle w:val="Lienhypertexte"/>
        <w:rFonts w:asciiTheme="majorHAnsi" w:hAnsiTheme="majorHAnsi"/>
        <w:sz w:val="18"/>
        <w:szCs w:val="18"/>
        <w:u w:val="none"/>
      </w:rPr>
      <w:t xml:space="preserve">       </w:t>
    </w:r>
    <w:r w:rsidRPr="006B1361">
      <w:rPr>
        <w:rFonts w:asciiTheme="majorHAnsi" w:hAnsiTheme="majorHAnsi"/>
        <w:sz w:val="18"/>
        <w:szCs w:val="18"/>
      </w:rPr>
      <w:t>Télécopieur : 418 </w:t>
    </w:r>
    <w:r w:rsidR="006B1361" w:rsidRPr="006B1361">
      <w:rPr>
        <w:rFonts w:asciiTheme="majorHAnsi" w:hAnsiTheme="majorHAnsi"/>
        <w:sz w:val="18"/>
        <w:szCs w:val="18"/>
      </w:rPr>
      <w:t>557</w:t>
    </w:r>
    <w:r w:rsidRPr="006B1361">
      <w:rPr>
        <w:rFonts w:asciiTheme="majorHAnsi" w:hAnsiTheme="majorHAnsi"/>
        <w:sz w:val="18"/>
        <w:szCs w:val="18"/>
      </w:rPr>
      <w:t>-</w:t>
    </w:r>
    <w:r w:rsidR="006B1361">
      <w:rPr>
        <w:rFonts w:asciiTheme="majorHAnsi" w:hAnsiTheme="majorHAnsi"/>
        <w:sz w:val="18"/>
        <w:szCs w:val="18"/>
      </w:rPr>
      <w:t>8915</w:t>
    </w:r>
  </w:p>
  <w:p w:rsidR="00587E7E" w:rsidRPr="00587E7E" w:rsidRDefault="00587E7E" w:rsidP="00D812AD">
    <w:pPr>
      <w:pStyle w:val="Default"/>
      <w:rPr>
        <w:rFonts w:asciiTheme="majorHAnsi" w:hAnsiTheme="majorHAnsi"/>
        <w:sz w:val="18"/>
        <w:szCs w:val="18"/>
      </w:rPr>
    </w:pPr>
    <w:r w:rsidRPr="00587E7E">
      <w:rPr>
        <w:rFonts w:asciiTheme="majorHAnsi" w:hAnsiTheme="majorHAnsi"/>
        <w:sz w:val="18"/>
        <w:szCs w:val="18"/>
      </w:rPr>
      <w:t>Employés CHU</w:t>
    </w:r>
    <w:r>
      <w:rPr>
        <w:rFonts w:asciiTheme="majorHAnsi" w:hAnsiTheme="majorHAnsi"/>
        <w:sz w:val="18"/>
        <w:szCs w:val="18"/>
      </w:rPr>
      <w:t> :</w:t>
    </w:r>
    <w:r w:rsidR="006A59B2">
      <w:rPr>
        <w:rFonts w:asciiTheme="majorHAnsi" w:hAnsiTheme="majorHAnsi"/>
        <w:sz w:val="18"/>
        <w:szCs w:val="18"/>
      </w:rPr>
      <w:tab/>
    </w:r>
    <w:r w:rsidR="006A59B2">
      <w:rPr>
        <w:rFonts w:asciiTheme="majorHAnsi" w:hAnsiTheme="majorHAnsi"/>
        <w:sz w:val="18"/>
        <w:szCs w:val="18"/>
      </w:rPr>
      <w:tab/>
    </w:r>
    <w:r w:rsidR="006A59B2">
      <w:rPr>
        <w:rFonts w:asciiTheme="majorHAnsi" w:hAnsiTheme="majorHAnsi"/>
        <w:sz w:val="18"/>
        <w:szCs w:val="18"/>
      </w:rPr>
      <w:tab/>
    </w:r>
    <w:hyperlink r:id="rId1" w:history="1">
      <w:r w:rsidRPr="006A59B2">
        <w:rPr>
          <w:rStyle w:val="Lienhypertexte"/>
          <w:rFonts w:asciiTheme="majorHAnsi" w:hAnsiTheme="majorHAnsi"/>
          <w:sz w:val="18"/>
          <w:szCs w:val="18"/>
          <w:u w:val="none"/>
        </w:rPr>
        <w:t>listederappelchu.ciussscn@ssss.gouv.qc.ca</w:t>
      </w:r>
    </w:hyperlink>
    <w:r w:rsidR="006A59B2"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  <w:r w:rsidR="001B0847">
      <w:rPr>
        <w:rFonts w:asciiTheme="majorHAnsi" w:hAnsiTheme="majorHAnsi"/>
        <w:sz w:val="18"/>
        <w:szCs w:val="18"/>
      </w:rPr>
      <w:t xml:space="preserve">       </w:t>
    </w:r>
    <w:r>
      <w:rPr>
        <w:rFonts w:asciiTheme="majorHAnsi" w:hAnsiTheme="majorHAnsi"/>
        <w:sz w:val="18"/>
        <w:szCs w:val="18"/>
      </w:rPr>
      <w:t>Télécopieur : 418 663-7128</w:t>
    </w:r>
  </w:p>
  <w:p w:rsidR="00587E7E" w:rsidRDefault="00587E7E" w:rsidP="00D812AD">
    <w:pPr>
      <w:pStyle w:val="Default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Employés CJQ : </w:t>
    </w:r>
    <w:r w:rsidR="006A59B2">
      <w:rPr>
        <w:rFonts w:asciiTheme="majorHAnsi" w:hAnsiTheme="majorHAnsi"/>
        <w:sz w:val="18"/>
        <w:szCs w:val="18"/>
      </w:rPr>
      <w:tab/>
    </w:r>
    <w:r w:rsidR="006A59B2">
      <w:rPr>
        <w:rFonts w:asciiTheme="majorHAnsi" w:hAnsiTheme="majorHAnsi"/>
        <w:sz w:val="18"/>
        <w:szCs w:val="18"/>
      </w:rPr>
      <w:tab/>
    </w:r>
    <w:r w:rsidR="006A59B2">
      <w:rPr>
        <w:rFonts w:asciiTheme="majorHAnsi" w:hAnsiTheme="majorHAnsi"/>
        <w:sz w:val="18"/>
        <w:szCs w:val="18"/>
      </w:rPr>
      <w:tab/>
    </w:r>
    <w:hyperlink r:id="rId2" w:history="1">
      <w:r w:rsidRPr="006A59B2">
        <w:rPr>
          <w:rStyle w:val="Lienhypertexte"/>
          <w:rFonts w:asciiTheme="majorHAnsi" w:hAnsiTheme="majorHAnsi"/>
          <w:sz w:val="18"/>
          <w:szCs w:val="18"/>
          <w:u w:val="none"/>
        </w:rPr>
        <w:t>listederappel.cj03@ssss.gouv.qc.ca</w:t>
      </w:r>
    </w:hyperlink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  <w:r w:rsidR="001B0847">
      <w:rPr>
        <w:rFonts w:asciiTheme="majorHAnsi" w:hAnsiTheme="majorHAnsi"/>
        <w:sz w:val="18"/>
        <w:szCs w:val="18"/>
      </w:rPr>
      <w:t xml:space="preserve">       </w:t>
    </w:r>
    <w:r>
      <w:rPr>
        <w:rFonts w:asciiTheme="majorHAnsi" w:hAnsiTheme="majorHAnsi"/>
        <w:sz w:val="18"/>
        <w:szCs w:val="18"/>
      </w:rPr>
      <w:t>Télécopieur : 418 663-7128</w:t>
    </w:r>
  </w:p>
  <w:p w:rsidR="001B0847" w:rsidRDefault="00587E7E" w:rsidP="00D812AD">
    <w:pPr>
      <w:pStyle w:val="Default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Employés du CRDIQ :</w:t>
    </w:r>
    <w:r w:rsidR="006A59B2">
      <w:rPr>
        <w:rFonts w:asciiTheme="majorHAnsi" w:hAnsiTheme="majorHAnsi"/>
        <w:sz w:val="18"/>
        <w:szCs w:val="18"/>
      </w:rPr>
      <w:tab/>
    </w:r>
    <w:r w:rsidR="006A59B2">
      <w:rPr>
        <w:rFonts w:asciiTheme="majorHAnsi" w:hAnsiTheme="majorHAnsi"/>
        <w:sz w:val="18"/>
        <w:szCs w:val="18"/>
      </w:rPr>
      <w:tab/>
    </w:r>
    <w:hyperlink r:id="rId3" w:history="1">
      <w:r w:rsidRPr="006A59B2">
        <w:rPr>
          <w:rStyle w:val="Lienhypertexte"/>
          <w:rFonts w:asciiTheme="majorHAnsi" w:hAnsiTheme="majorHAnsi"/>
          <w:sz w:val="18"/>
          <w:szCs w:val="18"/>
          <w:u w:val="none"/>
        </w:rPr>
        <w:t>crdiq_rappel@ssss.gouv.qc.ca</w:t>
      </w:r>
    </w:hyperlink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  <w:r w:rsidR="001B0847">
      <w:rPr>
        <w:rFonts w:asciiTheme="majorHAnsi" w:hAnsiTheme="majorHAnsi"/>
        <w:sz w:val="18"/>
        <w:szCs w:val="18"/>
      </w:rPr>
      <w:t xml:space="preserve">       </w:t>
    </w:r>
    <w:r>
      <w:rPr>
        <w:rFonts w:asciiTheme="majorHAnsi" w:hAnsiTheme="majorHAnsi"/>
        <w:sz w:val="18"/>
        <w:szCs w:val="18"/>
      </w:rPr>
      <w:t>Télécopieur : 418 663-7128</w:t>
    </w:r>
  </w:p>
  <w:p w:rsidR="00137837" w:rsidRPr="00587E7E" w:rsidRDefault="00587E7E" w:rsidP="00D812AD">
    <w:pPr>
      <w:pStyle w:val="Default"/>
      <w:rPr>
        <w:rFonts w:asciiTheme="majorHAnsi" w:hAnsiTheme="majorHAnsi"/>
        <w:sz w:val="18"/>
        <w:szCs w:val="18"/>
      </w:rPr>
    </w:pPr>
    <w:r w:rsidRPr="00587E7E">
      <w:rPr>
        <w:rFonts w:asciiTheme="majorHAnsi" w:hAnsiTheme="majorHAnsi"/>
        <w:sz w:val="18"/>
        <w:szCs w:val="18"/>
      </w:rPr>
      <w:t>Employés du CSSSC :</w:t>
    </w:r>
    <w:r>
      <w:rPr>
        <w:rFonts w:asciiTheme="majorHAnsi" w:hAnsiTheme="majorHAnsi"/>
        <w:sz w:val="18"/>
        <w:szCs w:val="18"/>
      </w:rPr>
      <w:t xml:space="preserve"> </w:t>
    </w:r>
    <w:r w:rsidR="006A59B2">
      <w:rPr>
        <w:rFonts w:asciiTheme="majorHAnsi" w:hAnsiTheme="majorHAnsi"/>
        <w:sz w:val="18"/>
        <w:szCs w:val="18"/>
      </w:rPr>
      <w:tab/>
    </w:r>
    <w:r w:rsidR="006A59B2">
      <w:rPr>
        <w:rFonts w:asciiTheme="majorHAnsi" w:hAnsiTheme="majorHAnsi"/>
        <w:sz w:val="18"/>
        <w:szCs w:val="18"/>
      </w:rPr>
      <w:tab/>
    </w:r>
    <w:hyperlink r:id="rId4" w:history="1">
      <w:r w:rsidRPr="006A59B2">
        <w:rPr>
          <w:rStyle w:val="Lienhypertexte"/>
          <w:rFonts w:asciiTheme="majorHAnsi" w:hAnsiTheme="majorHAnsi"/>
          <w:sz w:val="18"/>
          <w:szCs w:val="18"/>
          <w:u w:val="none"/>
        </w:rPr>
        <w:t>listederappelcsssc.ciussscn@ssss.gouv.qc.ca</w:t>
      </w:r>
    </w:hyperlink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  <w:r w:rsidR="001B0847">
      <w:rPr>
        <w:rFonts w:asciiTheme="majorHAnsi" w:hAnsiTheme="majorHAnsi"/>
        <w:sz w:val="18"/>
        <w:szCs w:val="18"/>
      </w:rPr>
      <w:t xml:space="preserve">       </w:t>
    </w:r>
    <w:r>
      <w:rPr>
        <w:rFonts w:asciiTheme="majorHAnsi" w:hAnsiTheme="majorHAnsi"/>
        <w:sz w:val="18"/>
        <w:szCs w:val="18"/>
      </w:rPr>
      <w:t>Télécopieur : 418</w:t>
    </w:r>
    <w:r w:rsidR="006B1361">
      <w:rPr>
        <w:rFonts w:asciiTheme="majorHAnsi" w:hAnsiTheme="majorHAnsi"/>
        <w:sz w:val="18"/>
        <w:szCs w:val="18"/>
      </w:rPr>
      <w:t> 435-0212</w:t>
    </w:r>
  </w:p>
  <w:p w:rsidR="00137837" w:rsidRPr="00137837" w:rsidRDefault="00137837" w:rsidP="00D812AD">
    <w:pPr>
      <w:pStyle w:val="Default"/>
      <w:rPr>
        <w:rFonts w:asciiTheme="majorHAnsi" w:hAnsiTheme="majorHAnsi"/>
        <w:sz w:val="18"/>
        <w:szCs w:val="18"/>
      </w:rPr>
    </w:pPr>
    <w:r w:rsidRPr="00137837">
      <w:rPr>
        <w:rFonts w:asciiTheme="majorHAnsi" w:hAnsiTheme="majorHAnsi"/>
        <w:sz w:val="18"/>
        <w:szCs w:val="18"/>
      </w:rPr>
      <w:t>Emplo</w:t>
    </w:r>
    <w:r>
      <w:rPr>
        <w:rFonts w:asciiTheme="majorHAnsi" w:hAnsiTheme="majorHAnsi"/>
        <w:sz w:val="18"/>
        <w:szCs w:val="18"/>
      </w:rPr>
      <w:t>yés du CSSSP :</w:t>
    </w:r>
    <w:r w:rsidR="006A59B2">
      <w:rPr>
        <w:rFonts w:asciiTheme="majorHAnsi" w:hAnsiTheme="majorHAnsi"/>
        <w:sz w:val="18"/>
        <w:szCs w:val="18"/>
      </w:rPr>
      <w:tab/>
    </w:r>
    <w:r w:rsidR="006A59B2">
      <w:rPr>
        <w:rFonts w:asciiTheme="majorHAnsi" w:hAnsiTheme="majorHAnsi"/>
        <w:sz w:val="18"/>
        <w:szCs w:val="18"/>
      </w:rPr>
      <w:tab/>
    </w:r>
    <w:hyperlink r:id="rId5" w:history="1">
      <w:r w:rsidR="00587E7E" w:rsidRPr="006A59B2">
        <w:rPr>
          <w:rStyle w:val="Lienhypertexte"/>
          <w:rFonts w:asciiTheme="majorHAnsi" w:hAnsiTheme="majorHAnsi"/>
          <w:sz w:val="18"/>
          <w:szCs w:val="18"/>
          <w:u w:val="none"/>
        </w:rPr>
        <w:t>listederappelcsssp.ciussscn@ssss.gouv.qc.ca</w:t>
      </w:r>
    </w:hyperlink>
    <w:r w:rsidR="00587E7E">
      <w:rPr>
        <w:rFonts w:asciiTheme="majorHAnsi" w:hAnsiTheme="majorHAnsi"/>
        <w:sz w:val="18"/>
        <w:szCs w:val="18"/>
      </w:rPr>
      <w:tab/>
    </w:r>
    <w:r w:rsidR="00587E7E">
      <w:rPr>
        <w:rFonts w:asciiTheme="majorHAnsi" w:hAnsiTheme="majorHAnsi"/>
        <w:sz w:val="18"/>
        <w:szCs w:val="18"/>
      </w:rPr>
      <w:tab/>
    </w:r>
    <w:r w:rsidR="001B0847">
      <w:rPr>
        <w:rFonts w:asciiTheme="majorHAnsi" w:hAnsiTheme="majorHAnsi"/>
        <w:sz w:val="18"/>
        <w:szCs w:val="18"/>
      </w:rPr>
      <w:t xml:space="preserve">       </w:t>
    </w:r>
    <w:r w:rsidR="00587E7E" w:rsidRPr="006B1361">
      <w:rPr>
        <w:rFonts w:asciiTheme="majorHAnsi" w:hAnsiTheme="majorHAnsi"/>
        <w:sz w:val="18"/>
        <w:szCs w:val="18"/>
      </w:rPr>
      <w:t>Télécopieur : 418</w:t>
    </w:r>
    <w:r w:rsidR="006B1361" w:rsidRPr="006B1361">
      <w:rPr>
        <w:rFonts w:asciiTheme="majorHAnsi" w:hAnsiTheme="majorHAnsi"/>
        <w:sz w:val="18"/>
        <w:szCs w:val="18"/>
      </w:rPr>
      <w:t> </w:t>
    </w:r>
    <w:r w:rsidR="006B1361">
      <w:rPr>
        <w:rFonts w:asciiTheme="majorHAnsi" w:hAnsiTheme="majorHAnsi"/>
        <w:sz w:val="18"/>
        <w:szCs w:val="18"/>
      </w:rPr>
      <w:t>337-2561</w:t>
    </w:r>
  </w:p>
  <w:p w:rsidR="00137837" w:rsidRPr="006F6775" w:rsidRDefault="00137837" w:rsidP="00D812AD">
    <w:pPr>
      <w:pStyle w:val="Default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>Employés du CSSSQN :</w:t>
    </w:r>
    <w:r w:rsidRPr="00137837">
      <w:t xml:space="preserve"> </w:t>
    </w:r>
    <w:r w:rsidR="006A59B2">
      <w:tab/>
    </w:r>
    <w:r w:rsidR="006A59B2">
      <w:tab/>
    </w:r>
    <w:hyperlink r:id="rId6" w:history="1">
      <w:r w:rsidRPr="006A59B2">
        <w:rPr>
          <w:rStyle w:val="Lienhypertexte"/>
          <w:rFonts w:asciiTheme="majorHAnsi" w:hAnsiTheme="majorHAnsi"/>
          <w:sz w:val="18"/>
          <w:szCs w:val="18"/>
          <w:u w:val="none"/>
        </w:rPr>
        <w:t>03_ciussscn_liste_de_rappel_pivots@sss.gouv.qc.ca</w:t>
      </w:r>
    </w:hyperlink>
    <w:r>
      <w:rPr>
        <w:rFonts w:asciiTheme="majorHAnsi" w:hAnsiTheme="majorHAnsi"/>
        <w:sz w:val="18"/>
        <w:szCs w:val="18"/>
      </w:rPr>
      <w:tab/>
    </w:r>
    <w:r w:rsidR="001B0847">
      <w:rPr>
        <w:rFonts w:asciiTheme="majorHAnsi" w:hAnsiTheme="majorHAnsi"/>
        <w:sz w:val="18"/>
        <w:szCs w:val="18"/>
      </w:rPr>
      <w:t xml:space="preserve">       </w:t>
    </w:r>
    <w:r>
      <w:rPr>
        <w:rFonts w:asciiTheme="majorHAnsi" w:hAnsiTheme="majorHAnsi"/>
        <w:sz w:val="18"/>
        <w:szCs w:val="18"/>
      </w:rPr>
      <w:t>Télécopieur : 418 663-7128</w:t>
    </w:r>
  </w:p>
  <w:p w:rsidR="00D812AD" w:rsidRPr="00431CB8" w:rsidRDefault="00D812AD" w:rsidP="00D812AD">
    <w:pPr>
      <w:pStyle w:val="Default"/>
      <w:rPr>
        <w:rFonts w:asciiTheme="majorHAnsi" w:hAnsiTheme="majorHAnsi"/>
        <w:sz w:val="18"/>
        <w:szCs w:val="18"/>
      </w:rPr>
    </w:pPr>
    <w:r w:rsidRPr="00431CB8">
      <w:rPr>
        <w:rFonts w:asciiTheme="majorHAnsi" w:hAnsiTheme="majorHAnsi"/>
        <w:sz w:val="18"/>
        <w:szCs w:val="18"/>
      </w:rPr>
      <w:t>Employés de la DSAPA</w:t>
    </w:r>
    <w:r w:rsidR="006A59B2">
      <w:rPr>
        <w:rFonts w:asciiTheme="majorHAnsi" w:hAnsiTheme="majorHAnsi"/>
        <w:sz w:val="18"/>
        <w:szCs w:val="18"/>
      </w:rPr>
      <w:t xml:space="preserve"> et du JHSHB</w:t>
    </w:r>
    <w:r w:rsidRPr="00431CB8">
      <w:rPr>
        <w:rFonts w:asciiTheme="majorHAnsi" w:hAnsiTheme="majorHAnsi"/>
        <w:sz w:val="18"/>
        <w:szCs w:val="18"/>
      </w:rPr>
      <w:t xml:space="preserve"> : </w:t>
    </w:r>
    <w:r w:rsidR="006A59B2">
      <w:rPr>
        <w:rFonts w:asciiTheme="majorHAnsi" w:hAnsiTheme="majorHAnsi"/>
        <w:sz w:val="18"/>
        <w:szCs w:val="18"/>
      </w:rPr>
      <w:tab/>
    </w:r>
    <w:hyperlink r:id="rId7" w:history="1">
      <w:r w:rsidRPr="006A59B2">
        <w:rPr>
          <w:rStyle w:val="Lienhypertexte"/>
          <w:rFonts w:asciiTheme="majorHAnsi" w:hAnsiTheme="majorHAnsi"/>
          <w:sz w:val="18"/>
          <w:szCs w:val="18"/>
          <w:u w:val="none"/>
        </w:rPr>
        <w:t>activites.remplacementvc-jhsbh.ciussscn@ssss.gouv.qc.ca</w:t>
      </w:r>
    </w:hyperlink>
    <w:r w:rsidR="00431CB8" w:rsidRPr="00431CB8">
      <w:rPr>
        <w:rFonts w:asciiTheme="majorHAnsi" w:hAnsiTheme="majorHAnsi"/>
        <w:sz w:val="18"/>
        <w:szCs w:val="18"/>
      </w:rPr>
      <w:tab/>
    </w:r>
    <w:r w:rsidR="001B0847">
      <w:rPr>
        <w:rFonts w:asciiTheme="majorHAnsi" w:hAnsiTheme="majorHAnsi"/>
        <w:sz w:val="18"/>
        <w:szCs w:val="18"/>
      </w:rPr>
      <w:t xml:space="preserve">       </w:t>
    </w:r>
    <w:r w:rsidRPr="00431CB8">
      <w:rPr>
        <w:rFonts w:asciiTheme="majorHAnsi" w:hAnsiTheme="majorHAnsi"/>
        <w:sz w:val="18"/>
        <w:szCs w:val="18"/>
      </w:rPr>
      <w:t xml:space="preserve">Télécopieur : 418 577-8915 </w:t>
    </w:r>
  </w:p>
  <w:p w:rsidR="001B0847" w:rsidRDefault="006F6775" w:rsidP="00D812AD">
    <w:pPr>
      <w:spacing w:after="0"/>
      <w:rPr>
        <w:rFonts w:asciiTheme="majorHAnsi" w:hAnsiTheme="majorHAnsi"/>
        <w:sz w:val="18"/>
        <w:szCs w:val="18"/>
      </w:rPr>
    </w:pPr>
    <w:r w:rsidRPr="00431CB8">
      <w:rPr>
        <w:rFonts w:asciiTheme="majorHAnsi" w:hAnsiTheme="majorHAnsi"/>
        <w:sz w:val="18"/>
        <w:szCs w:val="18"/>
      </w:rPr>
      <w:t xml:space="preserve">Autres directions du CSSSVC </w:t>
    </w:r>
    <w:r w:rsidR="00D812AD" w:rsidRPr="00431CB8">
      <w:rPr>
        <w:rFonts w:asciiTheme="majorHAnsi" w:hAnsiTheme="majorHAnsi"/>
        <w:sz w:val="18"/>
        <w:szCs w:val="18"/>
      </w:rPr>
      <w:t xml:space="preserve">: </w:t>
    </w:r>
    <w:r w:rsidR="006A59B2">
      <w:rPr>
        <w:rFonts w:asciiTheme="majorHAnsi" w:hAnsiTheme="majorHAnsi"/>
        <w:sz w:val="18"/>
        <w:szCs w:val="18"/>
      </w:rPr>
      <w:tab/>
    </w:r>
    <w:hyperlink r:id="rId8" w:history="1">
      <w:r w:rsidR="00D812AD" w:rsidRPr="006A59B2">
        <w:rPr>
          <w:rStyle w:val="Lienhypertexte"/>
          <w:rFonts w:asciiTheme="majorHAnsi" w:hAnsiTheme="majorHAnsi"/>
          <w:sz w:val="18"/>
          <w:szCs w:val="18"/>
          <w:u w:val="none"/>
        </w:rPr>
        <w:t>listederappelvc.ciussscn@ssss.gouv.qc.ca</w:t>
      </w:r>
    </w:hyperlink>
    <w:r w:rsidRPr="00431CB8">
      <w:rPr>
        <w:rFonts w:asciiTheme="majorHAnsi" w:hAnsiTheme="majorHAnsi"/>
        <w:sz w:val="18"/>
        <w:szCs w:val="18"/>
      </w:rPr>
      <w:t xml:space="preserve">           </w:t>
    </w:r>
    <w:r w:rsidR="001B0847">
      <w:rPr>
        <w:rFonts w:asciiTheme="majorHAnsi" w:hAnsiTheme="majorHAnsi"/>
        <w:sz w:val="18"/>
        <w:szCs w:val="18"/>
      </w:rPr>
      <w:t xml:space="preserve">       </w:t>
    </w:r>
    <w:r w:rsidR="00431CB8">
      <w:rPr>
        <w:rFonts w:asciiTheme="majorHAnsi" w:hAnsiTheme="majorHAnsi"/>
        <w:sz w:val="18"/>
        <w:szCs w:val="18"/>
      </w:rPr>
      <w:tab/>
    </w:r>
    <w:r w:rsidR="001B0847">
      <w:rPr>
        <w:rFonts w:asciiTheme="majorHAnsi" w:hAnsiTheme="majorHAnsi"/>
        <w:sz w:val="18"/>
        <w:szCs w:val="18"/>
      </w:rPr>
      <w:t xml:space="preserve">       </w:t>
    </w:r>
    <w:r w:rsidR="00D812AD" w:rsidRPr="00431CB8">
      <w:rPr>
        <w:rFonts w:asciiTheme="majorHAnsi" w:hAnsiTheme="majorHAnsi"/>
        <w:sz w:val="18"/>
        <w:szCs w:val="18"/>
      </w:rPr>
      <w:t>Télécopieur : 418 663-</w:t>
    </w:r>
    <w:r w:rsidR="001B0847">
      <w:rPr>
        <w:rFonts w:asciiTheme="majorHAnsi" w:hAnsiTheme="majorHAnsi"/>
        <w:sz w:val="18"/>
        <w:szCs w:val="18"/>
      </w:rPr>
      <w:t>7</w:t>
    </w:r>
    <w:r w:rsidR="00D812AD" w:rsidRPr="00431CB8">
      <w:rPr>
        <w:rFonts w:asciiTheme="majorHAnsi" w:hAnsiTheme="majorHAnsi"/>
        <w:sz w:val="18"/>
        <w:szCs w:val="18"/>
      </w:rPr>
      <w:t>128</w:t>
    </w:r>
  </w:p>
  <w:p w:rsidR="006F6775" w:rsidRPr="00431CB8" w:rsidRDefault="006F6775" w:rsidP="00D812AD">
    <w:pPr>
      <w:spacing w:after="0"/>
      <w:rPr>
        <w:rFonts w:asciiTheme="majorHAnsi" w:hAnsiTheme="majorHAnsi"/>
        <w:sz w:val="18"/>
        <w:szCs w:val="18"/>
      </w:rPr>
    </w:pPr>
    <w:r w:rsidRPr="00431CB8">
      <w:rPr>
        <w:rFonts w:asciiTheme="majorHAnsi" w:hAnsiTheme="majorHAnsi"/>
        <w:sz w:val="18"/>
        <w:szCs w:val="18"/>
      </w:rPr>
      <w:t>Employés</w:t>
    </w:r>
    <w:r w:rsidR="00431CB8" w:rsidRPr="00431CB8">
      <w:rPr>
        <w:rFonts w:asciiTheme="majorHAnsi" w:hAnsiTheme="majorHAnsi"/>
        <w:sz w:val="18"/>
        <w:szCs w:val="18"/>
      </w:rPr>
      <w:t xml:space="preserve"> de</w:t>
    </w:r>
    <w:r w:rsidRPr="00431CB8">
      <w:rPr>
        <w:rFonts w:asciiTheme="majorHAnsi" w:hAnsiTheme="majorHAnsi"/>
        <w:sz w:val="18"/>
        <w:szCs w:val="18"/>
      </w:rPr>
      <w:t xml:space="preserve"> </w:t>
    </w:r>
    <w:r w:rsidR="00431CB8" w:rsidRPr="00431CB8">
      <w:rPr>
        <w:rFonts w:asciiTheme="majorHAnsi" w:hAnsiTheme="majorHAnsi"/>
        <w:sz w:val="18"/>
        <w:szCs w:val="18"/>
      </w:rPr>
      <w:t>l’</w:t>
    </w:r>
    <w:r w:rsidRPr="00431CB8">
      <w:rPr>
        <w:rFonts w:asciiTheme="majorHAnsi" w:hAnsiTheme="majorHAnsi"/>
        <w:sz w:val="18"/>
        <w:szCs w:val="18"/>
      </w:rPr>
      <w:t>IRDPQ :</w:t>
    </w:r>
    <w:r w:rsidR="006A59B2">
      <w:rPr>
        <w:rFonts w:asciiTheme="majorHAnsi" w:hAnsiTheme="majorHAnsi"/>
        <w:sz w:val="18"/>
        <w:szCs w:val="18"/>
      </w:rPr>
      <w:tab/>
    </w:r>
    <w:r w:rsidR="006A59B2">
      <w:rPr>
        <w:rFonts w:asciiTheme="majorHAnsi" w:hAnsiTheme="majorHAnsi"/>
        <w:sz w:val="18"/>
        <w:szCs w:val="18"/>
      </w:rPr>
      <w:tab/>
    </w:r>
    <w:hyperlink r:id="rId9" w:history="1">
      <w:r w:rsidRPr="00BF0A94">
        <w:rPr>
          <w:rStyle w:val="Lienhypertexte"/>
          <w:rFonts w:asciiTheme="majorHAnsi" w:hAnsiTheme="majorHAnsi"/>
          <w:sz w:val="18"/>
          <w:szCs w:val="18"/>
          <w:u w:val="none"/>
        </w:rPr>
        <w:t>listederappelirdpq.ciussscn@ssss.gouv.qc.ca</w:t>
      </w:r>
    </w:hyperlink>
    <w:r w:rsidRPr="00431CB8">
      <w:rPr>
        <w:rFonts w:asciiTheme="majorHAnsi" w:hAnsiTheme="majorHAnsi"/>
        <w:sz w:val="18"/>
        <w:szCs w:val="18"/>
      </w:rPr>
      <w:t xml:space="preserve">              </w:t>
    </w:r>
    <w:r w:rsidR="006A59B2">
      <w:rPr>
        <w:rFonts w:asciiTheme="majorHAnsi" w:hAnsiTheme="majorHAnsi"/>
        <w:sz w:val="18"/>
        <w:szCs w:val="18"/>
      </w:rPr>
      <w:t xml:space="preserve">      </w:t>
    </w:r>
    <w:r w:rsidR="00431CB8" w:rsidRPr="00431CB8">
      <w:rPr>
        <w:rFonts w:asciiTheme="majorHAnsi" w:hAnsiTheme="majorHAnsi"/>
        <w:sz w:val="18"/>
        <w:szCs w:val="18"/>
      </w:rPr>
      <w:t xml:space="preserve">   </w:t>
    </w:r>
    <w:r w:rsidR="00431CB8">
      <w:rPr>
        <w:rFonts w:asciiTheme="majorHAnsi" w:hAnsiTheme="majorHAnsi"/>
        <w:sz w:val="18"/>
        <w:szCs w:val="18"/>
      </w:rPr>
      <w:tab/>
    </w:r>
    <w:r w:rsidR="001B0847">
      <w:rPr>
        <w:rFonts w:asciiTheme="majorHAnsi" w:hAnsiTheme="majorHAnsi"/>
        <w:sz w:val="18"/>
        <w:szCs w:val="18"/>
      </w:rPr>
      <w:t xml:space="preserve">       </w:t>
    </w:r>
    <w:r w:rsidRPr="00431CB8">
      <w:rPr>
        <w:rFonts w:asciiTheme="majorHAnsi" w:hAnsiTheme="majorHAnsi"/>
        <w:sz w:val="18"/>
        <w:szCs w:val="18"/>
      </w:rPr>
      <w:t>Télécopieur : 418 663-7128</w:t>
    </w:r>
  </w:p>
  <w:p w:rsidR="00A552DE" w:rsidRDefault="00A552DE" w:rsidP="00D812AD">
    <w:pPr>
      <w:spacing w:after="0"/>
      <w:rPr>
        <w:rFonts w:asciiTheme="majorHAnsi" w:hAnsiTheme="majorHAnsi"/>
        <w:sz w:val="18"/>
        <w:szCs w:val="18"/>
      </w:rPr>
    </w:pPr>
    <w:r w:rsidRPr="00431CB8">
      <w:rPr>
        <w:rFonts w:asciiTheme="majorHAnsi" w:hAnsiTheme="majorHAnsi"/>
        <w:sz w:val="18"/>
        <w:szCs w:val="18"/>
      </w:rPr>
      <w:t xml:space="preserve">Employés </w:t>
    </w:r>
    <w:r w:rsidR="00431CB8" w:rsidRPr="00431CB8">
      <w:rPr>
        <w:rFonts w:asciiTheme="majorHAnsi" w:hAnsiTheme="majorHAnsi"/>
        <w:sz w:val="18"/>
        <w:szCs w:val="18"/>
      </w:rPr>
      <w:t>du CRDQ :</w:t>
    </w:r>
    <w:r w:rsidR="006A59B2">
      <w:rPr>
        <w:rFonts w:asciiTheme="majorHAnsi" w:hAnsiTheme="majorHAnsi"/>
        <w:sz w:val="18"/>
        <w:szCs w:val="18"/>
      </w:rPr>
      <w:tab/>
    </w:r>
    <w:r w:rsidR="006A59B2">
      <w:rPr>
        <w:rFonts w:asciiTheme="majorHAnsi" w:hAnsiTheme="majorHAnsi"/>
        <w:sz w:val="18"/>
        <w:szCs w:val="18"/>
      </w:rPr>
      <w:tab/>
    </w:r>
    <w:r w:rsidR="00431CB8" w:rsidRPr="006A59B2">
      <w:rPr>
        <w:rStyle w:val="Lienhypertexte"/>
        <w:rFonts w:asciiTheme="majorHAnsi" w:hAnsiTheme="majorHAnsi"/>
        <w:sz w:val="18"/>
        <w:szCs w:val="18"/>
        <w:u w:val="none"/>
      </w:rPr>
      <w:t>listederappelcrdq.ciussscn@ssss.gouv.qc.ca</w:t>
    </w:r>
    <w:r w:rsidR="00431CB8" w:rsidRPr="00431CB8">
      <w:rPr>
        <w:rFonts w:asciiTheme="majorHAnsi" w:hAnsiTheme="majorHAnsi"/>
        <w:sz w:val="18"/>
        <w:szCs w:val="18"/>
      </w:rPr>
      <w:t xml:space="preserve"> </w:t>
    </w:r>
    <w:r w:rsidR="006A59B2">
      <w:rPr>
        <w:rFonts w:asciiTheme="majorHAnsi" w:hAnsiTheme="majorHAnsi"/>
        <w:sz w:val="18"/>
        <w:szCs w:val="18"/>
      </w:rPr>
      <w:t xml:space="preserve">          </w:t>
    </w:r>
    <w:r w:rsidR="00431CB8">
      <w:rPr>
        <w:rFonts w:asciiTheme="majorHAnsi" w:hAnsiTheme="majorHAnsi"/>
        <w:sz w:val="18"/>
        <w:szCs w:val="18"/>
      </w:rPr>
      <w:t xml:space="preserve">             </w:t>
    </w:r>
    <w:r w:rsidR="00431CB8">
      <w:rPr>
        <w:rFonts w:asciiTheme="majorHAnsi" w:hAnsiTheme="majorHAnsi"/>
        <w:sz w:val="18"/>
        <w:szCs w:val="18"/>
      </w:rPr>
      <w:tab/>
    </w:r>
    <w:r w:rsidR="001B0847">
      <w:rPr>
        <w:rFonts w:asciiTheme="majorHAnsi" w:hAnsiTheme="majorHAnsi"/>
        <w:sz w:val="18"/>
        <w:szCs w:val="18"/>
      </w:rPr>
      <w:t xml:space="preserve">       </w:t>
    </w:r>
    <w:r w:rsidR="00431CB8" w:rsidRPr="00431CB8">
      <w:rPr>
        <w:rFonts w:asciiTheme="majorHAnsi" w:hAnsiTheme="majorHAnsi"/>
        <w:sz w:val="18"/>
        <w:szCs w:val="18"/>
      </w:rPr>
      <w:t>Télécopieur : 418 663-7128</w:t>
    </w:r>
  </w:p>
  <w:p w:rsidR="00B256A7" w:rsidRPr="00C32678" w:rsidRDefault="00431CB8" w:rsidP="00C32678">
    <w:pPr>
      <w:spacing w:after="0"/>
      <w:rPr>
        <w:rFonts w:asciiTheme="majorHAnsi" w:hAnsiTheme="majorHAnsi"/>
        <w:smallCaps/>
        <w:sz w:val="18"/>
        <w:szCs w:val="18"/>
      </w:rPr>
    </w:pPr>
    <w:r w:rsidRPr="00431CB8">
      <w:rPr>
        <w:rFonts w:asciiTheme="majorHAnsi" w:hAnsiTheme="majorHAnsi"/>
        <w:sz w:val="18"/>
        <w:szCs w:val="18"/>
      </w:rPr>
      <w:t>Employés de l’IUSMQ :</w:t>
    </w:r>
    <w:r w:rsidR="006A59B2">
      <w:rPr>
        <w:rFonts w:asciiTheme="majorHAnsi" w:hAnsiTheme="majorHAnsi"/>
        <w:sz w:val="18"/>
        <w:szCs w:val="18"/>
      </w:rPr>
      <w:tab/>
    </w:r>
    <w:r w:rsidR="006A59B2">
      <w:rPr>
        <w:rFonts w:asciiTheme="majorHAnsi" w:hAnsiTheme="majorHAnsi"/>
        <w:sz w:val="18"/>
        <w:szCs w:val="18"/>
      </w:rPr>
      <w:tab/>
    </w:r>
    <w:hyperlink r:id="rId10" w:history="1">
      <w:r w:rsidRPr="006A59B2">
        <w:rPr>
          <w:rStyle w:val="Lienhypertexte"/>
          <w:rFonts w:asciiTheme="majorHAnsi" w:hAnsiTheme="majorHAnsi"/>
          <w:sz w:val="18"/>
          <w:szCs w:val="18"/>
          <w:u w:val="none"/>
        </w:rPr>
        <w:t>listederappeliusmq@ssss.gouv.qc.ca</w:t>
      </w:r>
    </w:hyperlink>
    <w:r w:rsidRPr="00431CB8">
      <w:rPr>
        <w:rFonts w:asciiTheme="majorHAnsi" w:hAnsiTheme="majorHAnsi"/>
        <w:sz w:val="18"/>
        <w:szCs w:val="18"/>
      </w:rPr>
      <w:t xml:space="preserve"> </w:t>
    </w: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  <w:r w:rsidR="001B0847">
      <w:rPr>
        <w:rFonts w:asciiTheme="majorHAnsi" w:hAnsiTheme="majorHAnsi"/>
        <w:sz w:val="18"/>
        <w:szCs w:val="18"/>
      </w:rPr>
      <w:t xml:space="preserve">       </w:t>
    </w:r>
    <w:r w:rsidRPr="00431CB8">
      <w:rPr>
        <w:rFonts w:asciiTheme="majorHAnsi" w:hAnsiTheme="majorHAnsi"/>
        <w:sz w:val="18"/>
        <w:szCs w:val="18"/>
      </w:rPr>
      <w:t>Télécopieur : 418 663-7128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21DA" w:rsidRDefault="00B721DA" w:rsidP="00E751BC">
      <w:pPr>
        <w:spacing w:after="0" w:line="240" w:lineRule="auto"/>
      </w:pPr>
      <w:r>
        <w:separator/>
      </w:r>
    </w:p>
  </w:footnote>
  <w:footnote w:type="continuationSeparator" w:id="0">
    <w:p w:rsidR="00B721DA" w:rsidRDefault="00B721DA" w:rsidP="00E751BC">
      <w:pPr>
        <w:spacing w:after="0" w:line="240" w:lineRule="auto"/>
      </w:pPr>
      <w:r>
        <w:continuationSeparator/>
      </w:r>
    </w:p>
  </w:footnote>
  <w:footnote w:type="continuationNotice" w:id="1">
    <w:p w:rsidR="00B721DA" w:rsidRDefault="00B721D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A86" w:rsidRDefault="00DD5A86" w:rsidP="00DD5A86">
    <w:pPr>
      <w:pStyle w:val="En-tte"/>
      <w:tabs>
        <w:tab w:val="clear" w:pos="9406"/>
      </w:tabs>
      <w:ind w:right="-782"/>
      <w:jc w:val="right"/>
      <w:rPr>
        <w:rFonts w:asciiTheme="majorHAnsi" w:hAnsiTheme="majorHAnsi"/>
        <w:b/>
        <w:smallCaps/>
        <w:sz w:val="24"/>
        <w:szCs w:val="28"/>
      </w:rPr>
    </w:pPr>
    <w:r w:rsidRPr="00DD5A86">
      <w:rPr>
        <w:rFonts w:asciiTheme="majorHAnsi" w:hAnsiTheme="majorHAnsi"/>
        <w:b/>
        <w:smallCaps/>
        <w:noProof/>
        <w:sz w:val="20"/>
        <w:lang w:eastAsia="fr-CA"/>
      </w:rPr>
      <w:drawing>
        <wp:anchor distT="0" distB="0" distL="114300" distR="114300" simplePos="0" relativeHeight="251659264" behindDoc="1" locked="0" layoutInCell="0" allowOverlap="0" wp14:anchorId="4C5D153C" wp14:editId="2A047005">
          <wp:simplePos x="0" y="0"/>
          <wp:positionH relativeFrom="page">
            <wp:posOffset>413481</wp:posOffset>
          </wp:positionH>
          <wp:positionV relativeFrom="page">
            <wp:posOffset>33955</wp:posOffset>
          </wp:positionV>
          <wp:extent cx="2215313" cy="836762"/>
          <wp:effectExtent l="0" t="0" r="0" b="190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hc_noi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5313" cy="8367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328A" w:rsidRPr="0008328A">
      <w:rPr>
        <w:rFonts w:asciiTheme="majorHAnsi" w:hAnsiTheme="majorHAnsi"/>
        <w:b/>
        <w:smallCaps/>
        <w:sz w:val="24"/>
        <w:szCs w:val="28"/>
      </w:rPr>
      <w:t xml:space="preserve"> disponibilité</w:t>
    </w:r>
    <w:r w:rsidR="006E0237">
      <w:rPr>
        <w:rFonts w:asciiTheme="majorHAnsi" w:hAnsiTheme="majorHAnsi"/>
        <w:b/>
        <w:smallCaps/>
        <w:sz w:val="24"/>
        <w:szCs w:val="28"/>
      </w:rPr>
      <w:t xml:space="preserve"> à taux régulier</w:t>
    </w:r>
    <w:r w:rsidR="0008328A" w:rsidRPr="0008328A">
      <w:rPr>
        <w:rFonts w:asciiTheme="majorHAnsi" w:hAnsiTheme="majorHAnsi"/>
        <w:b/>
        <w:smallCaps/>
        <w:sz w:val="24"/>
        <w:szCs w:val="28"/>
      </w:rPr>
      <w:t xml:space="preserve"> </w:t>
    </w:r>
  </w:p>
  <w:p w:rsidR="00EB7517" w:rsidRDefault="00EB7517" w:rsidP="00EB7517">
    <w:pPr>
      <w:pStyle w:val="En-tte"/>
      <w:tabs>
        <w:tab w:val="clear" w:pos="9406"/>
      </w:tabs>
      <w:ind w:right="-782"/>
      <w:jc w:val="right"/>
      <w:rPr>
        <w:rFonts w:asciiTheme="majorHAnsi" w:hAnsiTheme="majorHAnsi"/>
        <w:smallCaps/>
        <w:sz w:val="24"/>
        <w:szCs w:val="28"/>
      </w:rPr>
    </w:pPr>
    <w:r w:rsidRPr="00DD5A86">
      <w:rPr>
        <w:rFonts w:asciiTheme="majorHAnsi" w:hAnsiTheme="majorHAnsi"/>
        <w:smallCaps/>
        <w:sz w:val="24"/>
        <w:szCs w:val="28"/>
      </w:rPr>
      <w:t>applicable au personnel</w:t>
    </w:r>
    <w:r>
      <w:rPr>
        <w:rFonts w:asciiTheme="majorHAnsi" w:hAnsiTheme="majorHAnsi"/>
        <w:smallCaps/>
        <w:sz w:val="24"/>
        <w:szCs w:val="28"/>
      </w:rPr>
      <w:t xml:space="preserve"> </w:t>
    </w:r>
    <w:r w:rsidRPr="00DD5A86">
      <w:rPr>
        <w:rFonts w:asciiTheme="majorHAnsi" w:hAnsiTheme="majorHAnsi"/>
        <w:smallCaps/>
        <w:sz w:val="24"/>
        <w:szCs w:val="28"/>
      </w:rPr>
      <w:t xml:space="preserve">du </w:t>
    </w:r>
    <w:proofErr w:type="spellStart"/>
    <w:r w:rsidRPr="00DD5A86">
      <w:rPr>
        <w:rFonts w:asciiTheme="majorHAnsi" w:hAnsiTheme="majorHAnsi"/>
        <w:smallCaps/>
        <w:sz w:val="24"/>
        <w:szCs w:val="28"/>
      </w:rPr>
      <w:t>ciusss</w:t>
    </w:r>
    <w:proofErr w:type="spellEnd"/>
    <w:r w:rsidRPr="00DD5A86">
      <w:rPr>
        <w:rFonts w:asciiTheme="majorHAnsi" w:hAnsiTheme="majorHAnsi"/>
        <w:smallCaps/>
        <w:sz w:val="24"/>
        <w:szCs w:val="28"/>
      </w:rPr>
      <w:t xml:space="preserve"> de la </w:t>
    </w:r>
    <w:r>
      <w:rPr>
        <w:rFonts w:asciiTheme="majorHAnsi" w:hAnsiTheme="majorHAnsi"/>
        <w:smallCaps/>
        <w:sz w:val="24"/>
        <w:szCs w:val="28"/>
      </w:rPr>
      <w:t>capitale-nationale</w:t>
    </w:r>
  </w:p>
  <w:p w:rsidR="00DD5A86" w:rsidRPr="00EB7517" w:rsidRDefault="00C32678" w:rsidP="00EB7517">
    <w:pPr>
      <w:pStyle w:val="En-tte"/>
      <w:tabs>
        <w:tab w:val="clear" w:pos="9406"/>
      </w:tabs>
      <w:ind w:right="-782"/>
      <w:jc w:val="right"/>
      <w:rPr>
        <w:rFonts w:asciiTheme="majorHAnsi" w:hAnsiTheme="majorHAnsi"/>
        <w:smallCaps/>
        <w:sz w:val="24"/>
        <w:szCs w:val="28"/>
      </w:rPr>
    </w:pPr>
    <w:r>
      <w:rPr>
        <w:rFonts w:asciiTheme="majorHAnsi" w:hAnsiTheme="majorHAnsi"/>
        <w:b/>
        <w:smallCaps/>
        <w:sz w:val="24"/>
        <w:szCs w:val="28"/>
      </w:rPr>
      <w:t>c</w:t>
    </w:r>
    <w:r w:rsidR="0008328A" w:rsidRPr="0008328A">
      <w:rPr>
        <w:rFonts w:asciiTheme="majorHAnsi" w:hAnsiTheme="majorHAnsi"/>
        <w:b/>
        <w:smallCaps/>
        <w:sz w:val="24"/>
        <w:szCs w:val="28"/>
      </w:rPr>
      <w:t>atégorie 2</w:t>
    </w:r>
  </w:p>
  <w:p w:rsidR="00631FA3" w:rsidRPr="00525BA2" w:rsidRDefault="00DD5A86" w:rsidP="00DD5A86">
    <w:pPr>
      <w:pStyle w:val="En-tte"/>
      <w:tabs>
        <w:tab w:val="clear" w:pos="9406"/>
        <w:tab w:val="left" w:pos="9195"/>
      </w:tabs>
      <w:ind w:right="-782"/>
      <w:rPr>
        <w:rFonts w:asciiTheme="majorHAnsi" w:hAnsiTheme="majorHAnsi"/>
        <w:b/>
        <w:smallCaps/>
        <w:sz w:val="24"/>
        <w:szCs w:val="28"/>
      </w:rPr>
    </w:pPr>
    <w:r>
      <w:rPr>
        <w:rFonts w:asciiTheme="majorHAnsi" w:hAnsiTheme="majorHAnsi"/>
        <w:b/>
        <w:smallCaps/>
        <w:sz w:val="24"/>
        <w:szCs w:val="28"/>
      </w:rPr>
      <w:tab/>
    </w:r>
    <w:r>
      <w:rPr>
        <w:rFonts w:asciiTheme="majorHAnsi" w:hAnsiTheme="majorHAnsi"/>
        <w:b/>
        <w:smallCaps/>
        <w:sz w:val="24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F189C"/>
    <w:multiLevelType w:val="hybridMultilevel"/>
    <w:tmpl w:val="EEC83762"/>
    <w:lvl w:ilvl="0" w:tplc="FDD69F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B3278"/>
    <w:multiLevelType w:val="hybridMultilevel"/>
    <w:tmpl w:val="DDB4015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67C8D"/>
    <w:multiLevelType w:val="hybridMultilevel"/>
    <w:tmpl w:val="75781E30"/>
    <w:lvl w:ilvl="0" w:tplc="0C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4007C"/>
    <w:multiLevelType w:val="hybridMultilevel"/>
    <w:tmpl w:val="80EC500E"/>
    <w:lvl w:ilvl="0" w:tplc="DD6C2520">
      <w:start w:val="1"/>
      <w:numFmt w:val="decimal"/>
      <w:lvlText w:val="%1-"/>
      <w:lvlJc w:val="left"/>
      <w:pPr>
        <w:ind w:left="720" w:hanging="360"/>
      </w:pPr>
      <w:rPr>
        <w:rFonts w:ascii="MS Gothic" w:eastAsia="MS Gothic" w:hAnsi="MS Gothic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153EA"/>
    <w:multiLevelType w:val="hybridMultilevel"/>
    <w:tmpl w:val="E1C2683A"/>
    <w:lvl w:ilvl="0" w:tplc="0396E9CE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3FF739B"/>
    <w:multiLevelType w:val="hybridMultilevel"/>
    <w:tmpl w:val="84F892A0"/>
    <w:lvl w:ilvl="0" w:tplc="FF42265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75076"/>
    <w:multiLevelType w:val="hybridMultilevel"/>
    <w:tmpl w:val="528ACAA2"/>
    <w:lvl w:ilvl="0" w:tplc="6A4C71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496EF8"/>
    <w:multiLevelType w:val="hybridMultilevel"/>
    <w:tmpl w:val="5E6CD60E"/>
    <w:lvl w:ilvl="0" w:tplc="FF422654">
      <w:start w:val="1"/>
      <w:numFmt w:val="bullet"/>
      <w:lvlText w:val="o"/>
      <w:lvlJc w:val="left"/>
      <w:pPr>
        <w:ind w:left="78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3C289A"/>
    <w:multiLevelType w:val="hybridMultilevel"/>
    <w:tmpl w:val="91528A36"/>
    <w:lvl w:ilvl="0" w:tplc="B2F28DF6">
      <w:numFmt w:val="bullet"/>
      <w:lvlText w:val="-"/>
      <w:lvlJc w:val="left"/>
      <w:pPr>
        <w:ind w:left="645" w:hanging="360"/>
      </w:pPr>
      <w:rPr>
        <w:rFonts w:ascii="Calibri Light" w:eastAsiaTheme="minorHAnsi" w:hAnsi="Calibri Light" w:cs="Segoe UI Symbol" w:hint="default"/>
      </w:rPr>
    </w:lvl>
    <w:lvl w:ilvl="1" w:tplc="0C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 w15:restartNumberingAfterBreak="0">
    <w:nsid w:val="602E1F20"/>
    <w:multiLevelType w:val="hybridMultilevel"/>
    <w:tmpl w:val="AB6CF8A4"/>
    <w:lvl w:ilvl="0" w:tplc="6122B7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0635D9"/>
    <w:multiLevelType w:val="hybridMultilevel"/>
    <w:tmpl w:val="F8742F64"/>
    <w:lvl w:ilvl="0" w:tplc="FADC6B4C">
      <w:start w:val="1"/>
      <w:numFmt w:val="bullet"/>
      <w:lvlText w:val=""/>
      <w:lvlJc w:val="left"/>
      <w:pPr>
        <w:ind w:left="75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179E8"/>
    <w:multiLevelType w:val="hybridMultilevel"/>
    <w:tmpl w:val="102CC9A8"/>
    <w:lvl w:ilvl="0" w:tplc="1C32E9B8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6"/>
  </w:num>
  <w:num w:numId="7">
    <w:abstractNumId w:val="10"/>
  </w:num>
  <w:num w:numId="8">
    <w:abstractNumId w:val="11"/>
  </w:num>
  <w:num w:numId="9">
    <w:abstractNumId w:val="3"/>
  </w:num>
  <w:num w:numId="10">
    <w:abstractNumId w:val="9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1BC"/>
    <w:rsid w:val="0000422E"/>
    <w:rsid w:val="00012C77"/>
    <w:rsid w:val="00014A33"/>
    <w:rsid w:val="00026990"/>
    <w:rsid w:val="00027E4D"/>
    <w:rsid w:val="00046957"/>
    <w:rsid w:val="00050FE5"/>
    <w:rsid w:val="00061ABD"/>
    <w:rsid w:val="00071DEE"/>
    <w:rsid w:val="0008328A"/>
    <w:rsid w:val="000854C3"/>
    <w:rsid w:val="00094DB7"/>
    <w:rsid w:val="000A0E37"/>
    <w:rsid w:val="000A0F48"/>
    <w:rsid w:val="000A55CB"/>
    <w:rsid w:val="000E445F"/>
    <w:rsid w:val="000E4D89"/>
    <w:rsid w:val="000F466F"/>
    <w:rsid w:val="000F7172"/>
    <w:rsid w:val="00105369"/>
    <w:rsid w:val="001079E9"/>
    <w:rsid w:val="001142DB"/>
    <w:rsid w:val="0011621C"/>
    <w:rsid w:val="0012302A"/>
    <w:rsid w:val="00123F14"/>
    <w:rsid w:val="001363B1"/>
    <w:rsid w:val="00137837"/>
    <w:rsid w:val="001761F9"/>
    <w:rsid w:val="001811B8"/>
    <w:rsid w:val="0018615D"/>
    <w:rsid w:val="001913C3"/>
    <w:rsid w:val="00195130"/>
    <w:rsid w:val="001A024A"/>
    <w:rsid w:val="001B0847"/>
    <w:rsid w:val="001B3C82"/>
    <w:rsid w:val="001C2857"/>
    <w:rsid w:val="001D0657"/>
    <w:rsid w:val="001D3A9F"/>
    <w:rsid w:val="001F3CD8"/>
    <w:rsid w:val="00215E5F"/>
    <w:rsid w:val="00244E6E"/>
    <w:rsid w:val="002564DC"/>
    <w:rsid w:val="00263793"/>
    <w:rsid w:val="00291EBE"/>
    <w:rsid w:val="002957C9"/>
    <w:rsid w:val="002A6E9D"/>
    <w:rsid w:val="002B40F8"/>
    <w:rsid w:val="002C21B4"/>
    <w:rsid w:val="002C5B66"/>
    <w:rsid w:val="002C5CBF"/>
    <w:rsid w:val="002C6A7D"/>
    <w:rsid w:val="002D5FBF"/>
    <w:rsid w:val="002F06B9"/>
    <w:rsid w:val="002F0868"/>
    <w:rsid w:val="002F3A74"/>
    <w:rsid w:val="002F44C2"/>
    <w:rsid w:val="002F5189"/>
    <w:rsid w:val="002F54B7"/>
    <w:rsid w:val="002F7E71"/>
    <w:rsid w:val="0030608C"/>
    <w:rsid w:val="003066A9"/>
    <w:rsid w:val="003134F4"/>
    <w:rsid w:val="00316A34"/>
    <w:rsid w:val="0032129C"/>
    <w:rsid w:val="003226F3"/>
    <w:rsid w:val="00323D4E"/>
    <w:rsid w:val="003535A6"/>
    <w:rsid w:val="00353A7D"/>
    <w:rsid w:val="00353BDD"/>
    <w:rsid w:val="00354675"/>
    <w:rsid w:val="00360D91"/>
    <w:rsid w:val="00361869"/>
    <w:rsid w:val="00365C69"/>
    <w:rsid w:val="00366F6C"/>
    <w:rsid w:val="003725D4"/>
    <w:rsid w:val="00372C52"/>
    <w:rsid w:val="0038249E"/>
    <w:rsid w:val="003849BD"/>
    <w:rsid w:val="003872C2"/>
    <w:rsid w:val="00387B69"/>
    <w:rsid w:val="00396519"/>
    <w:rsid w:val="003B12B0"/>
    <w:rsid w:val="003E2D46"/>
    <w:rsid w:val="003E3D4D"/>
    <w:rsid w:val="003F3D89"/>
    <w:rsid w:val="003F4E5F"/>
    <w:rsid w:val="00410A13"/>
    <w:rsid w:val="0042183C"/>
    <w:rsid w:val="0043070A"/>
    <w:rsid w:val="00431CB8"/>
    <w:rsid w:val="00433497"/>
    <w:rsid w:val="00441BB2"/>
    <w:rsid w:val="004510F2"/>
    <w:rsid w:val="00455737"/>
    <w:rsid w:val="004559EC"/>
    <w:rsid w:val="0046543B"/>
    <w:rsid w:val="004707AD"/>
    <w:rsid w:val="004723C6"/>
    <w:rsid w:val="004738C8"/>
    <w:rsid w:val="00475A7D"/>
    <w:rsid w:val="00476C18"/>
    <w:rsid w:val="00477211"/>
    <w:rsid w:val="00482AC3"/>
    <w:rsid w:val="00487CB2"/>
    <w:rsid w:val="00493FAF"/>
    <w:rsid w:val="004B0F08"/>
    <w:rsid w:val="004C2D9F"/>
    <w:rsid w:val="004C36FF"/>
    <w:rsid w:val="004C3C6D"/>
    <w:rsid w:val="004C5983"/>
    <w:rsid w:val="004D2335"/>
    <w:rsid w:val="004E42B1"/>
    <w:rsid w:val="00510BB1"/>
    <w:rsid w:val="00516637"/>
    <w:rsid w:val="00525BA2"/>
    <w:rsid w:val="005411A6"/>
    <w:rsid w:val="00543ACD"/>
    <w:rsid w:val="00557558"/>
    <w:rsid w:val="005700E1"/>
    <w:rsid w:val="005779C9"/>
    <w:rsid w:val="0058343F"/>
    <w:rsid w:val="00585360"/>
    <w:rsid w:val="00587E7E"/>
    <w:rsid w:val="005A3E09"/>
    <w:rsid w:val="005A5064"/>
    <w:rsid w:val="005A733D"/>
    <w:rsid w:val="005B31C9"/>
    <w:rsid w:val="005C229E"/>
    <w:rsid w:val="005C2B24"/>
    <w:rsid w:val="005C3339"/>
    <w:rsid w:val="005D577B"/>
    <w:rsid w:val="005E2548"/>
    <w:rsid w:val="005E2606"/>
    <w:rsid w:val="005E2EC3"/>
    <w:rsid w:val="005E5632"/>
    <w:rsid w:val="005F3FDB"/>
    <w:rsid w:val="006074F5"/>
    <w:rsid w:val="00607724"/>
    <w:rsid w:val="00607902"/>
    <w:rsid w:val="0062035A"/>
    <w:rsid w:val="006211C4"/>
    <w:rsid w:val="00624724"/>
    <w:rsid w:val="00630266"/>
    <w:rsid w:val="00631FA3"/>
    <w:rsid w:val="00641043"/>
    <w:rsid w:val="00645270"/>
    <w:rsid w:val="00646224"/>
    <w:rsid w:val="0066120A"/>
    <w:rsid w:val="006674D2"/>
    <w:rsid w:val="00672D27"/>
    <w:rsid w:val="0068220E"/>
    <w:rsid w:val="006851BD"/>
    <w:rsid w:val="00696C21"/>
    <w:rsid w:val="006979EE"/>
    <w:rsid w:val="006A59B2"/>
    <w:rsid w:val="006B1361"/>
    <w:rsid w:val="006C6734"/>
    <w:rsid w:val="006D2049"/>
    <w:rsid w:val="006D2C5F"/>
    <w:rsid w:val="006D6620"/>
    <w:rsid w:val="006E0237"/>
    <w:rsid w:val="006E0578"/>
    <w:rsid w:val="006F026D"/>
    <w:rsid w:val="006F6775"/>
    <w:rsid w:val="006F6DFC"/>
    <w:rsid w:val="00715339"/>
    <w:rsid w:val="00715906"/>
    <w:rsid w:val="0071743D"/>
    <w:rsid w:val="00724E39"/>
    <w:rsid w:val="007348E1"/>
    <w:rsid w:val="00735860"/>
    <w:rsid w:val="00743F5C"/>
    <w:rsid w:val="00747CF6"/>
    <w:rsid w:val="00751140"/>
    <w:rsid w:val="007555CD"/>
    <w:rsid w:val="00756607"/>
    <w:rsid w:val="00774F8F"/>
    <w:rsid w:val="007766A3"/>
    <w:rsid w:val="00791292"/>
    <w:rsid w:val="0079259C"/>
    <w:rsid w:val="007932BD"/>
    <w:rsid w:val="00793F03"/>
    <w:rsid w:val="007A159C"/>
    <w:rsid w:val="007B25E0"/>
    <w:rsid w:val="007B74B6"/>
    <w:rsid w:val="007B7A0F"/>
    <w:rsid w:val="007C35A1"/>
    <w:rsid w:val="007D1745"/>
    <w:rsid w:val="007D69B8"/>
    <w:rsid w:val="00804C6E"/>
    <w:rsid w:val="00811534"/>
    <w:rsid w:val="00816D7C"/>
    <w:rsid w:val="00820195"/>
    <w:rsid w:val="0082357A"/>
    <w:rsid w:val="00830A73"/>
    <w:rsid w:val="008352AC"/>
    <w:rsid w:val="008556AF"/>
    <w:rsid w:val="00856E7E"/>
    <w:rsid w:val="008654CB"/>
    <w:rsid w:val="00882C27"/>
    <w:rsid w:val="00883659"/>
    <w:rsid w:val="00895D97"/>
    <w:rsid w:val="0089784C"/>
    <w:rsid w:val="008B2FC9"/>
    <w:rsid w:val="008B70CD"/>
    <w:rsid w:val="008C0904"/>
    <w:rsid w:val="008C0F59"/>
    <w:rsid w:val="008C287B"/>
    <w:rsid w:val="008D133F"/>
    <w:rsid w:val="008D583C"/>
    <w:rsid w:val="008E60A6"/>
    <w:rsid w:val="00902F9A"/>
    <w:rsid w:val="00945677"/>
    <w:rsid w:val="00947163"/>
    <w:rsid w:val="009603D8"/>
    <w:rsid w:val="0097436D"/>
    <w:rsid w:val="0097504C"/>
    <w:rsid w:val="00976A96"/>
    <w:rsid w:val="00984F89"/>
    <w:rsid w:val="0099299E"/>
    <w:rsid w:val="009932F0"/>
    <w:rsid w:val="00994156"/>
    <w:rsid w:val="009957E0"/>
    <w:rsid w:val="009B0FBD"/>
    <w:rsid w:val="009B17CE"/>
    <w:rsid w:val="009B3CB7"/>
    <w:rsid w:val="009B6834"/>
    <w:rsid w:val="009E45DC"/>
    <w:rsid w:val="009E488F"/>
    <w:rsid w:val="009E6327"/>
    <w:rsid w:val="009F0D6E"/>
    <w:rsid w:val="00A0202F"/>
    <w:rsid w:val="00A05E22"/>
    <w:rsid w:val="00A27679"/>
    <w:rsid w:val="00A47A92"/>
    <w:rsid w:val="00A528A4"/>
    <w:rsid w:val="00A552DE"/>
    <w:rsid w:val="00A65906"/>
    <w:rsid w:val="00A721BC"/>
    <w:rsid w:val="00A7388F"/>
    <w:rsid w:val="00A85A80"/>
    <w:rsid w:val="00A87EB3"/>
    <w:rsid w:val="00AA79A9"/>
    <w:rsid w:val="00AB2863"/>
    <w:rsid w:val="00AB5122"/>
    <w:rsid w:val="00AB5D93"/>
    <w:rsid w:val="00AC4EBF"/>
    <w:rsid w:val="00AC646C"/>
    <w:rsid w:val="00AE7697"/>
    <w:rsid w:val="00AF06ED"/>
    <w:rsid w:val="00B20B6C"/>
    <w:rsid w:val="00B22DEF"/>
    <w:rsid w:val="00B256A7"/>
    <w:rsid w:val="00B317DC"/>
    <w:rsid w:val="00B34CC2"/>
    <w:rsid w:val="00B373A1"/>
    <w:rsid w:val="00B40F95"/>
    <w:rsid w:val="00B51778"/>
    <w:rsid w:val="00B548A8"/>
    <w:rsid w:val="00B62BAD"/>
    <w:rsid w:val="00B63B2F"/>
    <w:rsid w:val="00B64731"/>
    <w:rsid w:val="00B7166F"/>
    <w:rsid w:val="00B721DA"/>
    <w:rsid w:val="00B80FE8"/>
    <w:rsid w:val="00B94C05"/>
    <w:rsid w:val="00B9769A"/>
    <w:rsid w:val="00BC2D67"/>
    <w:rsid w:val="00BD0576"/>
    <w:rsid w:val="00BD381E"/>
    <w:rsid w:val="00BD4CEB"/>
    <w:rsid w:val="00BE5FC4"/>
    <w:rsid w:val="00BE7245"/>
    <w:rsid w:val="00BF0A94"/>
    <w:rsid w:val="00BF2F0C"/>
    <w:rsid w:val="00C025AD"/>
    <w:rsid w:val="00C134D9"/>
    <w:rsid w:val="00C13E9C"/>
    <w:rsid w:val="00C15ABF"/>
    <w:rsid w:val="00C16B8D"/>
    <w:rsid w:val="00C30E84"/>
    <w:rsid w:val="00C32678"/>
    <w:rsid w:val="00C46731"/>
    <w:rsid w:val="00C5279C"/>
    <w:rsid w:val="00C71AB1"/>
    <w:rsid w:val="00C77D12"/>
    <w:rsid w:val="00C832B0"/>
    <w:rsid w:val="00C85EB9"/>
    <w:rsid w:val="00C97120"/>
    <w:rsid w:val="00CB02D4"/>
    <w:rsid w:val="00CB7FDF"/>
    <w:rsid w:val="00CD27B6"/>
    <w:rsid w:val="00D022B7"/>
    <w:rsid w:val="00D32E32"/>
    <w:rsid w:val="00D3313F"/>
    <w:rsid w:val="00D35AF5"/>
    <w:rsid w:val="00D56B0B"/>
    <w:rsid w:val="00D7083B"/>
    <w:rsid w:val="00D812AD"/>
    <w:rsid w:val="00D91736"/>
    <w:rsid w:val="00DA4394"/>
    <w:rsid w:val="00DB5849"/>
    <w:rsid w:val="00DC4AC0"/>
    <w:rsid w:val="00DD5A86"/>
    <w:rsid w:val="00DE3594"/>
    <w:rsid w:val="00E038C8"/>
    <w:rsid w:val="00E05C0A"/>
    <w:rsid w:val="00E14306"/>
    <w:rsid w:val="00E36324"/>
    <w:rsid w:val="00E378C2"/>
    <w:rsid w:val="00E5629D"/>
    <w:rsid w:val="00E60E01"/>
    <w:rsid w:val="00E62A44"/>
    <w:rsid w:val="00E751BC"/>
    <w:rsid w:val="00E758FF"/>
    <w:rsid w:val="00E76F4B"/>
    <w:rsid w:val="00E84E07"/>
    <w:rsid w:val="00E85EAE"/>
    <w:rsid w:val="00E85EE0"/>
    <w:rsid w:val="00EA2483"/>
    <w:rsid w:val="00EA2F2E"/>
    <w:rsid w:val="00EB7517"/>
    <w:rsid w:val="00EC4D62"/>
    <w:rsid w:val="00EC647F"/>
    <w:rsid w:val="00EC6A51"/>
    <w:rsid w:val="00EE17A7"/>
    <w:rsid w:val="00EF0618"/>
    <w:rsid w:val="00F13AD5"/>
    <w:rsid w:val="00F14438"/>
    <w:rsid w:val="00F2201A"/>
    <w:rsid w:val="00F409B6"/>
    <w:rsid w:val="00F4229D"/>
    <w:rsid w:val="00F652AD"/>
    <w:rsid w:val="00F675C3"/>
    <w:rsid w:val="00F6761E"/>
    <w:rsid w:val="00F815E3"/>
    <w:rsid w:val="00F81778"/>
    <w:rsid w:val="00F91399"/>
    <w:rsid w:val="00FA7223"/>
    <w:rsid w:val="00FB1754"/>
    <w:rsid w:val="00FE55E6"/>
    <w:rsid w:val="00FF0107"/>
    <w:rsid w:val="00FF3110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867324-9157-4641-9DAF-4B777A941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24E3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51B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51BC"/>
  </w:style>
  <w:style w:type="paragraph" w:styleId="Pieddepage">
    <w:name w:val="footer"/>
    <w:basedOn w:val="Normal"/>
    <w:link w:val="PieddepageCar"/>
    <w:uiPriority w:val="99"/>
    <w:unhideWhenUsed/>
    <w:rsid w:val="00E751B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51BC"/>
  </w:style>
  <w:style w:type="character" w:styleId="Textedelespacerserv">
    <w:name w:val="Placeholder Text"/>
    <w:basedOn w:val="Policepardfaut"/>
    <w:uiPriority w:val="99"/>
    <w:semiHidden/>
    <w:rsid w:val="00724E39"/>
    <w:rPr>
      <w:color w:val="808080"/>
    </w:rPr>
  </w:style>
  <w:style w:type="table" w:styleId="Grilledutableau">
    <w:name w:val="Table Grid"/>
    <w:basedOn w:val="TableauNormal"/>
    <w:uiPriority w:val="39"/>
    <w:rsid w:val="00C13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575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7558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rsid w:val="004723C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C5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39"/>
    <w:rsid w:val="00C5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rsid w:val="00B63B2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2">
    <w:name w:val="Grille du tableau12"/>
    <w:basedOn w:val="TableauNormal"/>
    <w:next w:val="Grilledutableau"/>
    <w:rsid w:val="00B63B2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63B2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256A7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rsid w:val="008E60A6"/>
    <w:pPr>
      <w:spacing w:before="360" w:after="360" w:line="240" w:lineRule="auto"/>
    </w:pPr>
    <w:rPr>
      <w:rFonts w:ascii="Courier Italique" w:eastAsia="Times New Roman" w:hAnsi="Courier Italique" w:cs="Times New Roman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E60A6"/>
    <w:rPr>
      <w:rFonts w:ascii="Courier Italique" w:eastAsia="Times New Roman" w:hAnsi="Courier Italique" w:cs="Times New Roman"/>
      <w:lang w:eastAsia="fr-FR"/>
    </w:rPr>
  </w:style>
  <w:style w:type="table" w:customStyle="1" w:styleId="Grilledutableau4">
    <w:name w:val="Grille du tableau4"/>
    <w:basedOn w:val="TableauNormal"/>
    <w:next w:val="Grilledutableau"/>
    <w:uiPriority w:val="39"/>
    <w:rsid w:val="00BE5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812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Grilledutableau5">
    <w:name w:val="Grille du tableau5"/>
    <w:basedOn w:val="TableauNormal"/>
    <w:next w:val="Grilledutableau"/>
    <w:uiPriority w:val="39"/>
    <w:rsid w:val="006F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1">
    <w:name w:val="Grille du tableau41"/>
    <w:basedOn w:val="TableauNormal"/>
    <w:next w:val="Grilledutableau"/>
    <w:uiPriority w:val="39"/>
    <w:rsid w:val="006F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6">
    <w:name w:val="Grille du tableau6"/>
    <w:basedOn w:val="TableauNormal"/>
    <w:next w:val="Grilledutableau"/>
    <w:uiPriority w:val="39"/>
    <w:rsid w:val="009B0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3">
    <w:name w:val="Grille du tableau13"/>
    <w:basedOn w:val="TableauNormal"/>
    <w:next w:val="Grilledutableau"/>
    <w:uiPriority w:val="39"/>
    <w:rsid w:val="00E75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1F3CD8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244E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4E6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44E6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4E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4E6E"/>
    <w:rPr>
      <w:b/>
      <w:bCs/>
      <w:sz w:val="20"/>
      <w:szCs w:val="20"/>
    </w:rPr>
  </w:style>
  <w:style w:type="table" w:customStyle="1" w:styleId="Grilledutableau51">
    <w:name w:val="Grille du tableau51"/>
    <w:basedOn w:val="TableauNormal"/>
    <w:next w:val="Grilledutableau"/>
    <w:rsid w:val="00F409B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mailto:listederappelvc.ciussscn@ssss.gouv.qc.ca" TargetMode="External"/><Relationship Id="rId3" Type="http://schemas.openxmlformats.org/officeDocument/2006/relationships/hyperlink" Target="mailto:crdiq_rappel@ssss.gouv.qc.ca" TargetMode="External"/><Relationship Id="rId7" Type="http://schemas.openxmlformats.org/officeDocument/2006/relationships/hyperlink" Target="mailto:activites.remplacementvc-jhsbh.ciussscn@ssss.gouv.qc.ca" TargetMode="External"/><Relationship Id="rId2" Type="http://schemas.openxmlformats.org/officeDocument/2006/relationships/hyperlink" Target="mailto:listederappel.cj03@ssss.gouv.qc.ca" TargetMode="External"/><Relationship Id="rId1" Type="http://schemas.openxmlformats.org/officeDocument/2006/relationships/hyperlink" Target="mailto:listederappelchu.ciussscn@ssss.gouv.qc.ca" TargetMode="External"/><Relationship Id="rId6" Type="http://schemas.openxmlformats.org/officeDocument/2006/relationships/hyperlink" Target="mailto:03_ciussscn_liste_de_rappel_pivots@sss.gouv.qc.ca" TargetMode="External"/><Relationship Id="rId5" Type="http://schemas.openxmlformats.org/officeDocument/2006/relationships/hyperlink" Target="mailto:listederappelcsssp.ciussscn@ssss.gouv.qc.ca" TargetMode="External"/><Relationship Id="rId10" Type="http://schemas.openxmlformats.org/officeDocument/2006/relationships/hyperlink" Target="mailto:listederappeliusmq@ssss.gouv.qc.ca" TargetMode="External"/><Relationship Id="rId4" Type="http://schemas.openxmlformats.org/officeDocument/2006/relationships/hyperlink" Target="mailto:listederappelcsssc.ciussscn@ssss.gouv.qc.ca" TargetMode="External"/><Relationship Id="rId9" Type="http://schemas.openxmlformats.org/officeDocument/2006/relationships/hyperlink" Target="mailto:listederappelirdpq.ciussscn@ssss.gouv.qc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874A4D16934B198EAF3C35CFA86F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479725-302B-4DF7-878B-53DF7405E3C7}"/>
      </w:docPartPr>
      <w:docPartBody>
        <w:p w:rsidR="00D10C7E" w:rsidRDefault="00657735" w:rsidP="00657735">
          <w:pPr>
            <w:pStyle w:val="1F874A4D16934B198EAF3C35CFA86F35"/>
          </w:pPr>
          <w:r w:rsidRPr="00303048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Ital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273"/>
    <w:rsid w:val="0037159D"/>
    <w:rsid w:val="004445DD"/>
    <w:rsid w:val="00657735"/>
    <w:rsid w:val="00D10C7E"/>
    <w:rsid w:val="00DE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57735"/>
    <w:rPr>
      <w:color w:val="808080"/>
    </w:rPr>
  </w:style>
  <w:style w:type="paragraph" w:customStyle="1" w:styleId="5EF0CDA222664A2AA34911B64D9ED4E2">
    <w:name w:val="5EF0CDA222664A2AA34911B64D9ED4E2"/>
    <w:rsid w:val="00DE1273"/>
  </w:style>
  <w:style w:type="paragraph" w:customStyle="1" w:styleId="70FF73DB347546A48FC9E2598633555A">
    <w:name w:val="70FF73DB347546A48FC9E2598633555A"/>
    <w:rsid w:val="00657735"/>
  </w:style>
  <w:style w:type="paragraph" w:customStyle="1" w:styleId="1F874A4D16934B198EAF3C35CFA86F35">
    <w:name w:val="1F874A4D16934B198EAF3C35CFA86F35"/>
    <w:rsid w:val="006577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149064-E6A3-482B-889E-9E4DDB7E0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IUSMQ</Company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Roy-02</dc:creator>
  <cp:keywords/>
  <dc:description/>
  <cp:lastModifiedBy>sylvie lemelin</cp:lastModifiedBy>
  <cp:revision>2</cp:revision>
  <cp:lastPrinted>2019-09-27T18:04:00Z</cp:lastPrinted>
  <dcterms:created xsi:type="dcterms:W3CDTF">2019-10-01T13:18:00Z</dcterms:created>
  <dcterms:modified xsi:type="dcterms:W3CDTF">2019-10-01T13:18:00Z</dcterms:modified>
</cp:coreProperties>
</file>